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431" w:tblpY="1823"/>
        <w:tblW w:w="9894" w:type="dxa"/>
        <w:tblInd w:w="0" w:type="dxa"/>
        <w:tblLook w:val="04A0" w:firstRow="1" w:lastRow="0" w:firstColumn="1" w:lastColumn="0" w:noHBand="0" w:noVBand="1"/>
      </w:tblPr>
      <w:tblGrid>
        <w:gridCol w:w="2133"/>
        <w:gridCol w:w="3969"/>
        <w:gridCol w:w="2976"/>
        <w:gridCol w:w="816"/>
      </w:tblGrid>
      <w:tr w:rsidR="00D227FE" w:rsidRPr="00D017EA" w14:paraId="5FD03EA0" w14:textId="77777777" w:rsidTr="002F0431"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6E57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ECE2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56E19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8050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227FE" w:rsidRPr="00D017EA" w14:paraId="418702C3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FF577E" w14:textId="09C6EC83" w:rsidR="00D227FE" w:rsidRPr="00D017EA" w:rsidRDefault="0008791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Цветкова О.А.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4EA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2E46A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319E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7A35F2D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61496D6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1BC4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07D34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183" w14:textId="446FB876" w:rsidR="00D227FE" w:rsidRPr="00D017EA" w:rsidRDefault="00C669C3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="00D227FE" w:rsidRPr="00D017EA">
              <w:rPr>
                <w:rFonts w:ascii="Times New Roman" w:hAnsi="Times New Roman"/>
                <w:sz w:val="24"/>
                <w:szCs w:val="24"/>
              </w:rPr>
              <w:t xml:space="preserve"> 12.40.</w:t>
            </w:r>
            <w:proofErr w:type="gramEnd"/>
            <w:r w:rsidR="00D227FE" w:rsidRPr="00D017EA">
              <w:rPr>
                <w:rFonts w:ascii="Times New Roman" w:hAnsi="Times New Roman"/>
                <w:sz w:val="24"/>
                <w:szCs w:val="24"/>
              </w:rPr>
              <w:t>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26E7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3E4EC056" w14:textId="77777777" w:rsidTr="002F0431">
        <w:trPr>
          <w:trHeight w:val="285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B4DC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13DAC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BCFE81" w14:textId="57F07728" w:rsidR="00D227FE" w:rsidRPr="00D017EA" w:rsidRDefault="00C669C3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  <w:r w:rsidR="00D227FE" w:rsidRPr="00D01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13.25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-14.00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7C582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E0F8A7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79EF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A5B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9E3F3" w14:textId="628C008A" w:rsidR="00D227FE" w:rsidRPr="00D017EA" w:rsidRDefault="00C669C3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  <w:r w:rsidR="00D227FE" w:rsidRPr="00D017EA">
              <w:rPr>
                <w:rFonts w:ascii="Times New Roman" w:hAnsi="Times New Roman"/>
                <w:sz w:val="24"/>
                <w:szCs w:val="24"/>
              </w:rPr>
              <w:t>12.40-13.15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AEC7E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4BE4D9C6" w14:textId="77777777" w:rsidTr="0008791E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40F31E" w14:textId="2F6C05FA" w:rsidR="00D227FE" w:rsidRPr="00D017EA" w:rsidRDefault="0008791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Кихтенко Л.А.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B9C9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32CC5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8921D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7FE" w:rsidRPr="00D017EA" w14:paraId="538AAD84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36DA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268A6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7EFF" w14:textId="32DF3C31" w:rsidR="00D227FE" w:rsidRPr="00D017EA" w:rsidRDefault="00C669C3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12.50-13.30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25DC8B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75BBE0B" w14:textId="77777777" w:rsidTr="002F0431">
        <w:trPr>
          <w:trHeight w:val="287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F85E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2FFC47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E0D14" w14:textId="4B84A094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9C3">
              <w:rPr>
                <w:rFonts w:ascii="Times New Roman" w:hAnsi="Times New Roman"/>
                <w:sz w:val="24"/>
                <w:szCs w:val="24"/>
              </w:rPr>
              <w:t>Четверг 13.35-14.15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789793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FE" w:rsidRPr="00D017EA" w14:paraId="25410829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66518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CED" w14:textId="77777777" w:rsidR="00D227FE" w:rsidRPr="00D017EA" w:rsidRDefault="00D227FE" w:rsidP="002F04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9DDAE" w14:textId="18B176EE" w:rsidR="00D227FE" w:rsidRPr="00D017EA" w:rsidRDefault="00C669C3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="00D227FE" w:rsidRPr="00D01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-14.40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202C" w14:textId="77777777" w:rsidR="00D227FE" w:rsidRPr="00D017EA" w:rsidRDefault="00D227FE" w:rsidP="002F0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C3" w:rsidRPr="00D017EA" w14:paraId="58959248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CE02" w14:textId="219E42D1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 xml:space="preserve">Левчук </w:t>
            </w:r>
            <w:proofErr w:type="gramStart"/>
            <w:r w:rsidRPr="00D017EA">
              <w:rPr>
                <w:rFonts w:ascii="Times New Roman" w:hAnsi="Times New Roman"/>
                <w:sz w:val="24"/>
                <w:szCs w:val="24"/>
              </w:rPr>
              <w:t>Е.Л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5F6A5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40290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733A6F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69C3" w:rsidRPr="00D017EA" w14:paraId="0CBBC9BF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19CBD0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CEDD6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D0D93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Вторник 13.35- 14.10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6E8A48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C3" w:rsidRPr="00D017EA" w14:paraId="02E49768" w14:textId="77777777" w:rsidTr="002F0431">
        <w:trPr>
          <w:trHeight w:val="252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752D8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71F39F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FBB9" w14:textId="4729E900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017EA">
              <w:rPr>
                <w:rFonts w:ascii="Times New Roman" w:hAnsi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149D56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C3" w:rsidRPr="00D017EA" w14:paraId="200E6C31" w14:textId="77777777" w:rsidTr="002F0431">
        <w:trPr>
          <w:trHeight w:val="252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8EAD2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75321D" w14:textId="77A17705" w:rsidR="00C669C3" w:rsidRPr="00D017EA" w:rsidRDefault="00C669C3" w:rsidP="00087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04260" w14:textId="6CAEA993" w:rsidR="00C669C3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14.00-14.40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CF2D6C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1178EC2C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15E0" w14:textId="6A912226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Захарова Ю.В.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E27B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D6AB0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F2D242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791E" w:rsidRPr="00D017EA" w14:paraId="71CD3D03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8FE5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5B5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0FDD" w14:textId="670522C2" w:rsidR="0008791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669C3">
              <w:rPr>
                <w:rFonts w:ascii="Times New Roman" w:hAnsi="Times New Roman"/>
                <w:sz w:val="24"/>
                <w:szCs w:val="24"/>
              </w:rPr>
              <w:t>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14.20-15.00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12582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C3" w:rsidRPr="00D017EA" w14:paraId="598E4F62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200B5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1EF2D" w14:textId="0B3C9E55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7FDE" w14:textId="001BF0BF" w:rsidR="00C669C3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13.45-14.25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33E6B" w14:textId="77777777" w:rsidR="00C669C3" w:rsidRPr="00D017EA" w:rsidRDefault="00C669C3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6B9815D1" w14:textId="77777777" w:rsidTr="002F0431">
        <w:trPr>
          <w:trHeight w:val="268"/>
        </w:trPr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AA2A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2F270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ЕНГ/Чтение с увлечением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F823A2" w14:textId="77582076" w:rsidR="0008791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14.15-14.55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BE8A0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51B13942" w14:textId="77777777" w:rsidTr="00115EC9">
        <w:trPr>
          <w:trHeight w:val="268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8315A" w14:textId="79A5A9C3" w:rsidR="0008791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Кафадар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6A0D5C" w14:textId="2AD65FE3" w:rsidR="0008791E" w:rsidRPr="00D017EA" w:rsidRDefault="00880FFE" w:rsidP="00087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F36B8" w14:textId="26F096C4" w:rsidR="0008791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FFE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328CD" w14:textId="6BB3907F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0FFE" w:rsidRPr="00D017EA" w14:paraId="40408E15" w14:textId="77777777" w:rsidTr="002945B8">
        <w:trPr>
          <w:trHeight w:val="268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E016E" w14:textId="77777777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8999DA" w14:textId="68BEB162" w:rsidR="00880FFE" w:rsidRPr="00D017EA" w:rsidRDefault="00880FFE" w:rsidP="00087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DFFF36" w14:textId="05C71C52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</w:t>
            </w:r>
            <w:r w:rsidR="004C4429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-16.</w:t>
            </w:r>
            <w:r w:rsidR="004C44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4E8B3D" w14:textId="66EF9775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</w:tr>
      <w:tr w:rsidR="004C4429" w:rsidRPr="00D017EA" w14:paraId="5ABD05CD" w14:textId="77777777" w:rsidTr="002945B8">
        <w:trPr>
          <w:trHeight w:val="268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4C06D" w14:textId="77777777" w:rsidR="004C4429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26BF09" w14:textId="77777777" w:rsidR="004C4429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7B80E8" w14:textId="5AD84BAE" w:rsidR="004C4429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14.50-15.35</w:t>
            </w:r>
          </w:p>
        </w:tc>
        <w:tc>
          <w:tcPr>
            <w:tcW w:w="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0D0672" w14:textId="36DC289B" w:rsidR="004C4429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0FFE" w:rsidRPr="00D017EA" w14:paraId="6D365170" w14:textId="77777777" w:rsidTr="008C1530">
        <w:trPr>
          <w:trHeight w:val="268"/>
        </w:trPr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F44C0" w14:textId="77777777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D4055" w14:textId="77777777" w:rsidR="00880FFE" w:rsidRPr="00D017EA" w:rsidRDefault="00880FFE" w:rsidP="000879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09DAC3" w14:textId="48DC3781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14.50-15.35</w:t>
            </w:r>
          </w:p>
        </w:tc>
        <w:tc>
          <w:tcPr>
            <w:tcW w:w="81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1A5B88" w14:textId="4344B51C" w:rsidR="00880FFE" w:rsidRPr="00D017EA" w:rsidRDefault="00880FF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791E" w:rsidRPr="00D017EA" w14:paraId="35DD8E16" w14:textId="77777777" w:rsidTr="00EF38BE">
        <w:trPr>
          <w:trHeight w:val="321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EF02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Останко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F1C5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20EC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883E" w14:textId="48894FBB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91E" w:rsidRPr="00D017EA" w14:paraId="166D8BB2" w14:textId="77777777" w:rsidTr="00EF38BE">
        <w:trPr>
          <w:trHeight w:val="321"/>
        </w:trPr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F8F97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6C0B" w14:textId="210B3BA3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1DA2E" w14:textId="05B1B998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BFE09" w14:textId="56C498FE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91E" w:rsidRPr="00D017EA" w14:paraId="73F135F3" w14:textId="77777777" w:rsidTr="002F0431">
        <w:trPr>
          <w:trHeight w:val="321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A0BA7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Калинина С.А.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EEE6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D614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0AB1C" w14:textId="37164D43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791E" w:rsidRPr="00D017EA" w14:paraId="1898E2F1" w14:textId="77777777" w:rsidTr="002F0431">
        <w:trPr>
          <w:trHeight w:val="321"/>
        </w:trPr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F90E2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ED43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2842" w14:textId="77699F77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752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367E0E1B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6F5BE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7EA">
              <w:rPr>
                <w:rFonts w:ascii="Times New Roman" w:hAnsi="Times New Roman"/>
                <w:sz w:val="24"/>
                <w:szCs w:val="24"/>
              </w:rPr>
              <w:t>Шатерова</w:t>
            </w:r>
            <w:proofErr w:type="spellEnd"/>
            <w:r w:rsidRPr="00D017EA"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E4ABA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566BD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024E2E" w14:textId="0EDCEFB2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791E" w:rsidRPr="00D017EA" w14:paraId="59A80D96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0205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35F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D8EA" w14:textId="5E04E29D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7714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1F8CA172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0CB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Изотова Л.В.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B4895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767D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A64A3" w14:textId="4CE44A38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53A924" w14:textId="3755AE77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791E" w:rsidRPr="00D017EA" w14:paraId="1A7BA9A7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A644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718F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6B081" w14:textId="6EDCC9DC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DEB6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0FD41E06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8351A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9DA39" w14:textId="534653D2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Наследие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CA519" w14:textId="77777777" w:rsidR="0008791E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15.00-15.45</w:t>
            </w:r>
          </w:p>
          <w:p w14:paraId="3D8583E4" w14:textId="1B13EA79" w:rsidR="004C4429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15.00-15.45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8ABC" w14:textId="5749BDF4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</w:tr>
      <w:tr w:rsidR="0008791E" w:rsidRPr="00D017EA" w14:paraId="6E650ECF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089D8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Сафронова Г.В.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101D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810E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1B8909" w14:textId="71A0C689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791E" w:rsidRPr="00D017EA" w14:paraId="2A67B7C8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614A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35BCE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5C175" w14:textId="046C6E96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744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5C8DCF01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24926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Усатая А.В.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1A4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72AE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Понедельник 8.30-9.05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52E0FB" w14:textId="5377E6AC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791E" w:rsidRPr="00D017EA" w14:paraId="1FEA7693" w14:textId="77777777" w:rsidTr="002F0431"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B40B0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D8C4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B9906" w14:textId="7BE3C2C2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15.20-16.05</w:t>
            </w: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401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91E" w:rsidRPr="00D017EA" w14:paraId="101467F2" w14:textId="77777777" w:rsidTr="002F0431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CEBE312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Голубь А.С.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04A8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 театр</w:t>
            </w:r>
            <w:proofErr w:type="gramEnd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«Современник»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4FB7" w14:textId="6EF5526B" w:rsidR="0008791E" w:rsidRPr="00D017EA" w:rsidRDefault="004C4429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16.01-16.45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D92C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</w:tr>
      <w:tr w:rsidR="0008791E" w:rsidRPr="00D017EA" w14:paraId="49646908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E4652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9C337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 театр</w:t>
            </w:r>
            <w:proofErr w:type="gramEnd"/>
            <w:r w:rsidRPr="00D0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«Современник»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2EF6B" w14:textId="30E5D103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  15.30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-16.15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BEED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7/8</w:t>
            </w:r>
          </w:p>
        </w:tc>
      </w:tr>
      <w:tr w:rsidR="0008791E" w:rsidRPr="00D017EA" w14:paraId="20FA7FD5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1E371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354E1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РДДМ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FD14" w14:textId="54FE7084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15.45-16.30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8AABB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</w:tr>
      <w:tr w:rsidR="0008791E" w:rsidRPr="00D017EA" w14:paraId="6F70EC0D" w14:textId="77777777" w:rsidTr="002F0431"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25B12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Усатый М.О.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C8F63" w14:textId="3A5B50A7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5BE9A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15.25-16.10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DFA88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791E" w:rsidRPr="00D017EA" w14:paraId="48E8050E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C94D9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8738DA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CCBDF" w14:textId="56614830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="0008791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30-</w:t>
            </w:r>
            <w:r w:rsidR="0008791E">
              <w:rPr>
                <w:rFonts w:ascii="Times New Roman" w:hAnsi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318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91E" w:rsidRPr="00D017EA" w14:paraId="52E4A9BC" w14:textId="77777777" w:rsidTr="002F0431"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6B638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59246F" w14:textId="77777777" w:rsidR="0008791E" w:rsidRPr="00D017EA" w:rsidRDefault="0008791E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7A8F6" w14:textId="3E109A3C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="00087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16.20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-17.05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9E220" w14:textId="6FAA0E07" w:rsidR="0008791E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1D16" w:rsidRPr="00D017EA" w14:paraId="6DC6CF4D" w14:textId="77777777" w:rsidTr="007A6070">
        <w:trPr>
          <w:trHeight w:val="562"/>
        </w:trPr>
        <w:tc>
          <w:tcPr>
            <w:tcW w:w="2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06F69" w14:textId="77777777" w:rsidR="00E31D16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EC805" w14:textId="77777777" w:rsidR="00E31D16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DC161F" w14:textId="3F0AEBE8" w:rsidR="00E31D16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4986D8" w14:textId="2810FA1F" w:rsidR="00E31D16" w:rsidRPr="00D017EA" w:rsidRDefault="00E31D16" w:rsidP="00087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F583DF1" w14:textId="77777777" w:rsidR="00D227FE" w:rsidRDefault="00D227FE">
      <w:r>
        <w:t xml:space="preserve"> </w:t>
      </w:r>
      <w:r w:rsidRPr="00D227FE">
        <w:rPr>
          <w:b/>
          <w:bCs/>
          <w:color w:val="FF0000"/>
          <w:sz w:val="28"/>
          <w:szCs w:val="28"/>
        </w:rPr>
        <w:t>Расписание внеурочной деятельности</w:t>
      </w:r>
      <w:r w:rsidRPr="00D227FE">
        <w:rPr>
          <w:color w:val="FF0000"/>
          <w:sz w:val="28"/>
          <w:szCs w:val="28"/>
        </w:rPr>
        <w:t xml:space="preserve">                                            </w:t>
      </w:r>
      <w:r>
        <w:t xml:space="preserve">УТВЕРЖДЕНО </w:t>
      </w:r>
    </w:p>
    <w:p w14:paraId="4662879D" w14:textId="42A1B5DA" w:rsidR="00D227FE" w:rsidRDefault="00D227FE" w:rsidP="00D227FE">
      <w:pPr>
        <w:spacing w:after="0" w:line="240" w:lineRule="auto"/>
        <w:ind w:left="5670"/>
      </w:pPr>
      <w:r>
        <w:t xml:space="preserve">                                ПРИКАЗ №</w:t>
      </w:r>
      <w:r w:rsidR="00E31D16">
        <w:t>212</w:t>
      </w:r>
      <w:r>
        <w:t xml:space="preserve"> </w:t>
      </w:r>
      <w:r w:rsidR="003001D3">
        <w:t>от</w:t>
      </w:r>
      <w:r>
        <w:t xml:space="preserve">              </w:t>
      </w:r>
    </w:p>
    <w:p w14:paraId="6FFD536C" w14:textId="09341F5C" w:rsidR="00D227FE" w:rsidRDefault="00D227FE" w:rsidP="00D227FE">
      <w:pPr>
        <w:spacing w:after="0" w:line="240" w:lineRule="auto"/>
        <w:ind w:left="5670"/>
      </w:pPr>
      <w:r>
        <w:t xml:space="preserve">                                </w:t>
      </w:r>
      <w:r w:rsidR="00E31D16">
        <w:t>29.08.2025</w:t>
      </w:r>
    </w:p>
    <w:sectPr w:rsidR="00D227FE" w:rsidSect="002F043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A"/>
    <w:rsid w:val="0008791E"/>
    <w:rsid w:val="002F0431"/>
    <w:rsid w:val="003001D3"/>
    <w:rsid w:val="004C4429"/>
    <w:rsid w:val="004F79DA"/>
    <w:rsid w:val="00550982"/>
    <w:rsid w:val="00633848"/>
    <w:rsid w:val="0071614A"/>
    <w:rsid w:val="00880FFE"/>
    <w:rsid w:val="00C669C3"/>
    <w:rsid w:val="00D017EA"/>
    <w:rsid w:val="00D227FE"/>
    <w:rsid w:val="00E31D16"/>
    <w:rsid w:val="00E7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33F"/>
  <w15:chartTrackingRefBased/>
  <w15:docId w15:val="{EF10F3A4-2526-4A32-BD00-3447C59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6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1614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2025-09-16T09:07:00Z</cp:lastPrinted>
  <dcterms:created xsi:type="dcterms:W3CDTF">2025-09-16T09:08:00Z</dcterms:created>
  <dcterms:modified xsi:type="dcterms:W3CDTF">2025-09-16T09:08:00Z</dcterms:modified>
</cp:coreProperties>
</file>