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69883" w14:textId="77777777" w:rsidR="00927C88" w:rsidRPr="00312C3D" w:rsidRDefault="00927C88" w:rsidP="00927C88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312C3D">
        <w:rPr>
          <w:rFonts w:ascii="Times New Roman" w:hAnsi="Times New Roman" w:cs="Times New Roman"/>
          <w:b/>
          <w:sz w:val="20"/>
          <w:szCs w:val="28"/>
        </w:rPr>
        <w:t xml:space="preserve">МУНИЦИПАЛЬНОЕ БЮДЖЕТНОЕ ОБЩЕОБРАЗОВАТЕЛЬНОЕ </w:t>
      </w:r>
      <w:proofErr w:type="gramStart"/>
      <w:r w:rsidRPr="00312C3D">
        <w:rPr>
          <w:rFonts w:ascii="Times New Roman" w:hAnsi="Times New Roman" w:cs="Times New Roman"/>
          <w:b/>
          <w:sz w:val="20"/>
          <w:szCs w:val="28"/>
        </w:rPr>
        <w:t>УЧРЕЖДЕНИЕ  «</w:t>
      </w:r>
      <w:proofErr w:type="gramEnd"/>
      <w:r w:rsidRPr="00312C3D">
        <w:rPr>
          <w:rFonts w:ascii="Times New Roman" w:hAnsi="Times New Roman" w:cs="Times New Roman"/>
          <w:b/>
          <w:sz w:val="20"/>
          <w:szCs w:val="28"/>
        </w:rPr>
        <w:t>СТАХАНОВСКАЯ ШКОЛА ПЕРВОМАЙСКОГО РАЙОНА РЕСПУБЛИКИ КРЫМ»</w:t>
      </w:r>
    </w:p>
    <w:p w14:paraId="25F759E9" w14:textId="200FBA7D" w:rsidR="00927C88" w:rsidRPr="00312C3D" w:rsidRDefault="00C10BF0" w:rsidP="00927C88">
      <w:pPr>
        <w:tabs>
          <w:tab w:val="left" w:pos="0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8"/>
          <w:lang w:val="uk-UA"/>
        </w:rPr>
        <w:t xml:space="preserve">(МБОУ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8"/>
          <w:lang w:val="uk-UA"/>
        </w:rPr>
        <w:t>Стахановская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8"/>
          <w:lang w:val="uk-UA"/>
        </w:rPr>
        <w:t xml:space="preserve"> школа)</w:t>
      </w:r>
    </w:p>
    <w:tbl>
      <w:tblPr>
        <w:tblW w:w="0" w:type="auto"/>
        <w:tblInd w:w="82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927C88" w:rsidRPr="00312C3D" w14:paraId="47916F0B" w14:textId="77777777" w:rsidTr="00927C88">
        <w:trPr>
          <w:trHeight w:val="464"/>
        </w:trPr>
        <w:tc>
          <w:tcPr>
            <w:tcW w:w="88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D411165" w14:textId="77777777" w:rsidR="00927C88" w:rsidRPr="00312C3D" w:rsidRDefault="00927C88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14:paraId="644509AF" w14:textId="77777777" w:rsidR="00927C88" w:rsidRPr="00312C3D" w:rsidRDefault="00927C88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312C3D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                                                  ПРИКАЗ</w:t>
            </w:r>
          </w:p>
        </w:tc>
      </w:tr>
    </w:tbl>
    <w:p w14:paraId="315DC520" w14:textId="5B788FD3" w:rsidR="00927C88" w:rsidRPr="00312C3D" w:rsidRDefault="00760144" w:rsidP="00927C88">
      <w:pPr>
        <w:tabs>
          <w:tab w:val="left" w:pos="5460"/>
        </w:tabs>
        <w:spacing w:after="0"/>
        <w:rPr>
          <w:rFonts w:ascii="Times New Roman" w:hAnsi="Times New Roman" w:cs="Times New Roman"/>
          <w:bCs/>
          <w:color w:val="000000"/>
          <w:lang w:val="uk-UA"/>
        </w:rPr>
      </w:pPr>
      <w:r>
        <w:rPr>
          <w:rFonts w:ascii="Times New Roman" w:hAnsi="Times New Roman" w:cs="Times New Roman"/>
          <w:bCs/>
          <w:color w:val="000000"/>
        </w:rPr>
        <w:t>30</w:t>
      </w:r>
      <w:r w:rsidR="008B696B" w:rsidRPr="00312C3D">
        <w:rPr>
          <w:rFonts w:ascii="Times New Roman" w:hAnsi="Times New Roman" w:cs="Times New Roman"/>
          <w:bCs/>
          <w:color w:val="000000"/>
        </w:rPr>
        <w:t>.12.202</w:t>
      </w:r>
      <w:r w:rsidR="00C10BF0">
        <w:rPr>
          <w:rFonts w:ascii="Times New Roman" w:hAnsi="Times New Roman" w:cs="Times New Roman"/>
          <w:bCs/>
          <w:color w:val="000000"/>
        </w:rPr>
        <w:t>4</w:t>
      </w:r>
      <w:r w:rsidR="008B696B" w:rsidRPr="00312C3D">
        <w:rPr>
          <w:rFonts w:ascii="Times New Roman" w:hAnsi="Times New Roman" w:cs="Times New Roman"/>
          <w:bCs/>
          <w:color w:val="000000"/>
        </w:rPr>
        <w:t xml:space="preserve">                            </w:t>
      </w:r>
      <w:r w:rsidR="00C10BF0">
        <w:rPr>
          <w:rFonts w:ascii="Times New Roman" w:hAnsi="Times New Roman" w:cs="Times New Roman"/>
          <w:bCs/>
          <w:color w:val="000000"/>
        </w:rPr>
        <w:t xml:space="preserve">                                                  </w:t>
      </w:r>
      <w:r w:rsidR="008B696B" w:rsidRPr="00312C3D">
        <w:rPr>
          <w:rFonts w:ascii="Times New Roman" w:hAnsi="Times New Roman" w:cs="Times New Roman"/>
          <w:bCs/>
          <w:color w:val="000000"/>
        </w:rPr>
        <w:t xml:space="preserve">                                      №2</w:t>
      </w:r>
      <w:r>
        <w:rPr>
          <w:rFonts w:ascii="Times New Roman" w:hAnsi="Times New Roman" w:cs="Times New Roman"/>
          <w:bCs/>
          <w:color w:val="000000"/>
        </w:rPr>
        <w:t>72</w:t>
      </w:r>
    </w:p>
    <w:p w14:paraId="4A2B2A39" w14:textId="047F6C66" w:rsidR="008B696B" w:rsidRPr="00312C3D" w:rsidRDefault="00927C88" w:rsidP="008B696B">
      <w:pPr>
        <w:spacing w:after="0" w:line="240" w:lineRule="auto"/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>О результатах мониторинга функциональной</w:t>
      </w:r>
    </w:p>
    <w:p w14:paraId="50A6BDE8" w14:textId="06962C39" w:rsidR="00927C88" w:rsidRPr="00312C3D" w:rsidRDefault="00927C88" w:rsidP="008B696B">
      <w:pPr>
        <w:spacing w:after="0" w:line="240" w:lineRule="auto"/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 xml:space="preserve"> грамотности в </w:t>
      </w:r>
      <w:r w:rsidR="008B696B" w:rsidRPr="00312C3D">
        <w:rPr>
          <w:rFonts w:ascii="Times New Roman" w:hAnsi="Times New Roman" w:cs="Times New Roman"/>
        </w:rPr>
        <w:t>8-</w:t>
      </w:r>
      <w:r w:rsidRPr="00312C3D">
        <w:rPr>
          <w:rFonts w:ascii="Times New Roman" w:hAnsi="Times New Roman" w:cs="Times New Roman"/>
        </w:rPr>
        <w:t>9 класс</w:t>
      </w:r>
      <w:r w:rsidR="008B696B" w:rsidRPr="00312C3D">
        <w:rPr>
          <w:rFonts w:ascii="Times New Roman" w:hAnsi="Times New Roman" w:cs="Times New Roman"/>
        </w:rPr>
        <w:t>ах</w:t>
      </w:r>
    </w:p>
    <w:p w14:paraId="5B16BEF7" w14:textId="77777777" w:rsidR="00C03176" w:rsidRPr="00312C3D" w:rsidRDefault="00C03176">
      <w:pPr>
        <w:rPr>
          <w:rFonts w:ascii="Times New Roman" w:hAnsi="Times New Roman" w:cs="Times New Roman"/>
        </w:rPr>
      </w:pPr>
    </w:p>
    <w:p w14:paraId="2E2969BF" w14:textId="2073D129" w:rsidR="00927C88" w:rsidRPr="00312C3D" w:rsidRDefault="00927C88" w:rsidP="00C03176">
      <w:pPr>
        <w:ind w:firstLine="708"/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 xml:space="preserve">В </w:t>
      </w:r>
      <w:proofErr w:type="gramStart"/>
      <w:r w:rsidRPr="00312C3D">
        <w:rPr>
          <w:rFonts w:ascii="Times New Roman" w:hAnsi="Times New Roman" w:cs="Times New Roman"/>
        </w:rPr>
        <w:t>соответствии  планом</w:t>
      </w:r>
      <w:proofErr w:type="gramEnd"/>
      <w:r w:rsidRPr="00312C3D">
        <w:rPr>
          <w:rFonts w:ascii="Times New Roman" w:hAnsi="Times New Roman" w:cs="Times New Roman"/>
        </w:rPr>
        <w:t xml:space="preserve"> работы школы, с приказом МБОУ Стахановская школа «О проведении Недели функциональной грамотности в 8-9 классах», аналитической справкой по результатам мониторинга функциональной грамотности обучающихся 8-9 классах от </w:t>
      </w:r>
      <w:r w:rsidR="00760144">
        <w:rPr>
          <w:rFonts w:ascii="Times New Roman" w:hAnsi="Times New Roman" w:cs="Times New Roman"/>
        </w:rPr>
        <w:t>24</w:t>
      </w:r>
      <w:r w:rsidRPr="00312C3D">
        <w:rPr>
          <w:rFonts w:ascii="Times New Roman" w:hAnsi="Times New Roman" w:cs="Times New Roman"/>
        </w:rPr>
        <w:t>.12.202</w:t>
      </w:r>
      <w:r w:rsidR="00C10BF0">
        <w:rPr>
          <w:rFonts w:ascii="Times New Roman" w:hAnsi="Times New Roman" w:cs="Times New Roman"/>
        </w:rPr>
        <w:t>4</w:t>
      </w:r>
      <w:r w:rsidRPr="00312C3D">
        <w:rPr>
          <w:rFonts w:ascii="Times New Roman" w:hAnsi="Times New Roman" w:cs="Times New Roman"/>
        </w:rPr>
        <w:t xml:space="preserve">, </w:t>
      </w:r>
    </w:p>
    <w:p w14:paraId="35818644" w14:textId="77777777" w:rsidR="00927C88" w:rsidRPr="00312C3D" w:rsidRDefault="00927C88">
      <w:pPr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 xml:space="preserve"> ПРИКАЗЫВАЮ:</w:t>
      </w:r>
    </w:p>
    <w:p w14:paraId="3D7E162F" w14:textId="77777777" w:rsidR="00927C88" w:rsidRPr="00312C3D" w:rsidRDefault="00927C88">
      <w:pPr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>1. Утвердить результаты мониторинга функциональной грамотности обучающихся 8-9 классов (справка прилагается).</w:t>
      </w:r>
    </w:p>
    <w:p w14:paraId="5D4DD9D7" w14:textId="5BD14238" w:rsidR="00927C88" w:rsidRPr="00312C3D" w:rsidRDefault="00927C88">
      <w:pPr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 xml:space="preserve"> 2. Заместителю директора Устой А.В.., ответственной за организацию работы по функциональной грамотности с обучающимися в школе, при планировании и организации работы по функциональной грамотности во втором полугодии 202</w:t>
      </w:r>
      <w:r w:rsidR="00C10BF0">
        <w:rPr>
          <w:rFonts w:ascii="Times New Roman" w:hAnsi="Times New Roman" w:cs="Times New Roman"/>
        </w:rPr>
        <w:t>4</w:t>
      </w:r>
      <w:r w:rsidRPr="00312C3D">
        <w:rPr>
          <w:rFonts w:ascii="Times New Roman" w:hAnsi="Times New Roman" w:cs="Times New Roman"/>
        </w:rPr>
        <w:t>/202</w:t>
      </w:r>
      <w:r w:rsidR="00C10BF0">
        <w:rPr>
          <w:rFonts w:ascii="Times New Roman" w:hAnsi="Times New Roman" w:cs="Times New Roman"/>
        </w:rPr>
        <w:t>5</w:t>
      </w:r>
      <w:r w:rsidRPr="00312C3D">
        <w:rPr>
          <w:rFonts w:ascii="Times New Roman" w:hAnsi="Times New Roman" w:cs="Times New Roman"/>
        </w:rPr>
        <w:t xml:space="preserve"> учебного году учитывать рекомендации, данные в аналитической справке. </w:t>
      </w:r>
    </w:p>
    <w:p w14:paraId="4E7317B0" w14:textId="77777777" w:rsidR="00927C88" w:rsidRPr="00312C3D" w:rsidRDefault="00927C88">
      <w:pPr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>3. Контроль за исполнением приказа оставляю за собой.</w:t>
      </w:r>
    </w:p>
    <w:p w14:paraId="04D3A0FC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1FD52CDB" w14:textId="0C09898C" w:rsidR="00927C88" w:rsidRPr="00312C3D" w:rsidRDefault="00927C88">
      <w:pPr>
        <w:rPr>
          <w:rFonts w:ascii="Times New Roman" w:hAnsi="Times New Roman" w:cs="Times New Roman"/>
        </w:rPr>
      </w:pPr>
      <w:r w:rsidRPr="00312C3D">
        <w:rPr>
          <w:rFonts w:ascii="Times New Roman" w:hAnsi="Times New Roman" w:cs="Times New Roman"/>
        </w:rPr>
        <w:t xml:space="preserve"> Директор </w:t>
      </w:r>
      <w:r w:rsidR="00C10BF0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proofErr w:type="spellStart"/>
      <w:r w:rsidRPr="00312C3D">
        <w:rPr>
          <w:rFonts w:ascii="Times New Roman" w:hAnsi="Times New Roman" w:cs="Times New Roman"/>
        </w:rPr>
        <w:t>Л.Н.Брабец</w:t>
      </w:r>
      <w:proofErr w:type="spellEnd"/>
      <w:r w:rsidRPr="00312C3D">
        <w:rPr>
          <w:rFonts w:ascii="Times New Roman" w:hAnsi="Times New Roman" w:cs="Times New Roman"/>
        </w:rPr>
        <w:t>:</w:t>
      </w:r>
    </w:p>
    <w:p w14:paraId="4ED72E46" w14:textId="5CA8C37F" w:rsidR="00927C88" w:rsidRPr="00312C3D" w:rsidRDefault="00C10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оригиналом верно</w:t>
      </w:r>
    </w:p>
    <w:p w14:paraId="4CA07138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042EA9B8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432A959F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3DF9D99F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6E00E590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7B05AF5A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3D1659EB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7D1B02B9" w14:textId="77777777" w:rsidR="00927C88" w:rsidRPr="00312C3D" w:rsidRDefault="00927C88">
      <w:pPr>
        <w:rPr>
          <w:rFonts w:ascii="Times New Roman" w:hAnsi="Times New Roman" w:cs="Times New Roman"/>
        </w:rPr>
      </w:pPr>
    </w:p>
    <w:p w14:paraId="2C853AE5" w14:textId="08EECB79" w:rsidR="00927C88" w:rsidRDefault="00927C88">
      <w:pPr>
        <w:rPr>
          <w:rFonts w:ascii="Times New Roman" w:hAnsi="Times New Roman" w:cs="Times New Roman"/>
        </w:rPr>
      </w:pPr>
    </w:p>
    <w:p w14:paraId="4C009E79" w14:textId="4ECC66AA" w:rsidR="00C10BF0" w:rsidRDefault="00C10BF0">
      <w:pPr>
        <w:rPr>
          <w:rFonts w:ascii="Times New Roman" w:hAnsi="Times New Roman" w:cs="Times New Roman"/>
        </w:rPr>
      </w:pPr>
    </w:p>
    <w:p w14:paraId="128B7861" w14:textId="0B95D4F1" w:rsidR="00C10BF0" w:rsidRDefault="00C10BF0">
      <w:pPr>
        <w:rPr>
          <w:rFonts w:ascii="Times New Roman" w:hAnsi="Times New Roman" w:cs="Times New Roman"/>
        </w:rPr>
      </w:pPr>
    </w:p>
    <w:p w14:paraId="0E16E1C5" w14:textId="1EDFE93B" w:rsidR="00C10BF0" w:rsidRDefault="00C10BF0">
      <w:pPr>
        <w:rPr>
          <w:rFonts w:ascii="Times New Roman" w:hAnsi="Times New Roman" w:cs="Times New Roman"/>
        </w:rPr>
      </w:pPr>
    </w:p>
    <w:p w14:paraId="0F034BC9" w14:textId="77777777" w:rsidR="00C10BF0" w:rsidRPr="00312C3D" w:rsidRDefault="00C10BF0">
      <w:pPr>
        <w:rPr>
          <w:rFonts w:ascii="Times New Roman" w:hAnsi="Times New Roman" w:cs="Times New Roman"/>
        </w:rPr>
      </w:pPr>
    </w:p>
    <w:p w14:paraId="1235CB20" w14:textId="65085EE4" w:rsidR="00927C88" w:rsidRDefault="00927C88">
      <w:pPr>
        <w:rPr>
          <w:rFonts w:ascii="Times New Roman" w:hAnsi="Times New Roman" w:cs="Times New Roman"/>
        </w:rPr>
      </w:pPr>
    </w:p>
    <w:p w14:paraId="0D2D2BF2" w14:textId="18FB9199" w:rsidR="00312C3D" w:rsidRDefault="00312C3D">
      <w:pPr>
        <w:rPr>
          <w:rFonts w:ascii="Times New Roman" w:hAnsi="Times New Roman" w:cs="Times New Roman"/>
        </w:rPr>
      </w:pPr>
    </w:p>
    <w:p w14:paraId="39360061" w14:textId="5C22D4A6" w:rsidR="00D907D3" w:rsidRDefault="00C10BF0" w:rsidP="00D907D3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 xml:space="preserve">                  </w:t>
      </w:r>
      <w:r w:rsidR="00D907D3">
        <w:rPr>
          <w:rFonts w:ascii="Times New Roman" w:hAnsi="Times New Roman" w:cs="Times New Roman"/>
          <w:b/>
          <w:color w:val="000000" w:themeColor="text1"/>
          <w:szCs w:val="28"/>
        </w:rPr>
        <w:t>МУНИЦИПАЛЬНОЕ БЮДЖЕТНОЕ ОБЩЕОБРАЗОВАТЕЛЬНОЕ УЧРЕЖДЕНИЕ</w:t>
      </w:r>
    </w:p>
    <w:p w14:paraId="67B969EE" w14:textId="77777777" w:rsidR="00D907D3" w:rsidRDefault="00D907D3" w:rsidP="00D907D3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Cs w:val="28"/>
        </w:rPr>
        <w:t>«СТАХАНОВСКАЯ ШКОЛА ПЕРВОМАЙСКОГО РАЙОНА РЕСПУБЛИКИ КРЫМ»</w:t>
      </w:r>
    </w:p>
    <w:p w14:paraId="4F21CC24" w14:textId="77777777" w:rsidR="00D907D3" w:rsidRDefault="00D907D3" w:rsidP="00D907D3">
      <w:pPr>
        <w:spacing w:after="0" w:line="240" w:lineRule="auto"/>
        <w:ind w:right="56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A16482" w14:textId="77777777" w:rsidR="00D907D3" w:rsidRPr="00D907D3" w:rsidRDefault="00D907D3" w:rsidP="00D907D3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7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 № 30</w:t>
      </w:r>
    </w:p>
    <w:p w14:paraId="0CCA4CA3" w14:textId="69DFCB77" w:rsidR="00927C88" w:rsidRDefault="00D907D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907D3">
        <w:rPr>
          <w:rFonts w:ascii="Times New Roman" w:hAnsi="Times New Roman" w:cs="Times New Roman"/>
          <w:b/>
          <w:bCs/>
          <w:sz w:val="18"/>
          <w:szCs w:val="18"/>
        </w:rPr>
        <w:t xml:space="preserve">ПО РЕЗУЛЬТАТАМ МОНИТОРИНГА ФУНКЦИОНАЛЬНОЙ ГРАМОТНОСТИ ОБУЧАЮЩИХСЯ 8-9-Х КЛАССОВ </w:t>
      </w:r>
    </w:p>
    <w:p w14:paraId="5D4CDD13" w14:textId="72063426" w:rsidR="00D907D3" w:rsidRPr="00D907D3" w:rsidRDefault="00D907D3" w:rsidP="00D907D3">
      <w:pPr>
        <w:spacing w:after="0" w:line="240" w:lineRule="auto"/>
        <w:ind w:right="566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проведения контроля: </w:t>
      </w:r>
      <w:r w:rsidRPr="00D907D3">
        <w:rPr>
          <w:rFonts w:ascii="Times New Roman" w:eastAsia="Calibri" w:hAnsi="Times New Roman" w:cs="Times New Roman"/>
          <w:sz w:val="24"/>
        </w:rPr>
        <w:t>1</w:t>
      </w:r>
      <w:r w:rsidR="00C10BF0">
        <w:rPr>
          <w:rFonts w:ascii="Times New Roman" w:eastAsia="Calibri" w:hAnsi="Times New Roman" w:cs="Times New Roman"/>
          <w:sz w:val="24"/>
        </w:rPr>
        <w:t>6</w:t>
      </w:r>
      <w:r w:rsidRPr="00D907D3">
        <w:rPr>
          <w:rFonts w:ascii="Times New Roman" w:eastAsia="Calibri" w:hAnsi="Times New Roman" w:cs="Times New Roman"/>
          <w:sz w:val="24"/>
        </w:rPr>
        <w:t xml:space="preserve">.12.- </w:t>
      </w:r>
      <w:r w:rsidR="00C10BF0">
        <w:rPr>
          <w:rFonts w:ascii="Times New Roman" w:eastAsia="Calibri" w:hAnsi="Times New Roman" w:cs="Times New Roman"/>
          <w:sz w:val="24"/>
        </w:rPr>
        <w:t>20</w:t>
      </w:r>
      <w:r w:rsidRPr="00D907D3">
        <w:rPr>
          <w:rFonts w:ascii="Times New Roman" w:eastAsia="Calibri" w:hAnsi="Times New Roman" w:cs="Times New Roman"/>
          <w:sz w:val="24"/>
        </w:rPr>
        <w:t>.12. 202</w:t>
      </w:r>
      <w:r w:rsidR="00C10BF0">
        <w:rPr>
          <w:rFonts w:ascii="Times New Roman" w:eastAsia="Calibri" w:hAnsi="Times New Roman" w:cs="Times New Roman"/>
          <w:sz w:val="24"/>
        </w:rPr>
        <w:t>4</w:t>
      </w:r>
    </w:p>
    <w:p w14:paraId="68CA1644" w14:textId="77777777" w:rsidR="00D907D3" w:rsidRDefault="00D907D3" w:rsidP="00D907D3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C50BEA" w14:textId="77777777" w:rsidR="00D907D3" w:rsidRDefault="00D907D3" w:rsidP="00D907D3">
      <w:pPr>
        <w:spacing w:after="0" w:line="240" w:lineRule="auto"/>
        <w:ind w:right="5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Ответственный за выполнение контроля: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Усатая А.В., заместитель директора по УВР.</w:t>
      </w:r>
    </w:p>
    <w:p w14:paraId="498D763D" w14:textId="77777777" w:rsidR="00D907D3" w:rsidRPr="00D907D3" w:rsidRDefault="00D907D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046F7D3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Мониторинг функциональной грамотности обучающихся 8-9-х классов (далее – Мониторинг) МБОУ Стахановская школа (далее – школа) проведен в соответствии с </w:t>
      </w:r>
      <w:r w:rsidR="00F52C3F" w:rsidRPr="00D907D3">
        <w:rPr>
          <w:rFonts w:ascii="Times New Roman" w:hAnsi="Times New Roman" w:cs="Times New Roman"/>
          <w:sz w:val="24"/>
          <w:szCs w:val="24"/>
        </w:rPr>
        <w:t>планом методической работы школы</w:t>
      </w:r>
      <w:r w:rsidRPr="00D907D3">
        <w:rPr>
          <w:rFonts w:ascii="Times New Roman" w:hAnsi="Times New Roman" w:cs="Times New Roman"/>
          <w:sz w:val="24"/>
          <w:szCs w:val="24"/>
        </w:rPr>
        <w:t xml:space="preserve"> «О проведении Недели функциональной грамотности в </w:t>
      </w:r>
      <w:r w:rsidR="00F52C3F" w:rsidRPr="00D907D3">
        <w:rPr>
          <w:rFonts w:ascii="Times New Roman" w:hAnsi="Times New Roman" w:cs="Times New Roman"/>
          <w:sz w:val="24"/>
          <w:szCs w:val="24"/>
        </w:rPr>
        <w:t>8-</w:t>
      </w:r>
      <w:r w:rsidRPr="00D907D3">
        <w:rPr>
          <w:rFonts w:ascii="Times New Roman" w:hAnsi="Times New Roman" w:cs="Times New Roman"/>
          <w:sz w:val="24"/>
          <w:szCs w:val="24"/>
        </w:rPr>
        <w:t xml:space="preserve">9-х классах». </w:t>
      </w:r>
    </w:p>
    <w:p w14:paraId="4880A213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Цель мониторинга: </w:t>
      </w:r>
    </w:p>
    <w:p w14:paraId="34B4BD2D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• определить уровень сформированности функциональной грамотности обучающихся </w:t>
      </w:r>
      <w:r w:rsidR="00F52C3F" w:rsidRPr="00D907D3">
        <w:rPr>
          <w:rFonts w:ascii="Times New Roman" w:hAnsi="Times New Roman" w:cs="Times New Roman"/>
          <w:sz w:val="24"/>
          <w:szCs w:val="24"/>
        </w:rPr>
        <w:t>8-</w:t>
      </w:r>
      <w:r w:rsidRPr="00D907D3">
        <w:rPr>
          <w:rFonts w:ascii="Times New Roman" w:hAnsi="Times New Roman" w:cs="Times New Roman"/>
          <w:sz w:val="24"/>
          <w:szCs w:val="24"/>
        </w:rPr>
        <w:t xml:space="preserve">9-х классов, используя методику международных сравнительных исследований PISA; </w:t>
      </w:r>
    </w:p>
    <w:p w14:paraId="2A316E48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• выявление проблем в освоении отдельных содержательных областей и компетенций, развитии механизмов управления качеством образования на уровне школы;</w:t>
      </w:r>
    </w:p>
    <w:p w14:paraId="22322927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• использовать полученные данные для принятия мер, направленных на повышение качества образования. </w:t>
      </w:r>
    </w:p>
    <w:p w14:paraId="58B5685D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При проведении мониторинга формирования функциональной грамотности обучающихся </w:t>
      </w:r>
      <w:r w:rsidR="00F52C3F" w:rsidRPr="00D907D3">
        <w:rPr>
          <w:rFonts w:ascii="Times New Roman" w:hAnsi="Times New Roman" w:cs="Times New Roman"/>
          <w:sz w:val="24"/>
          <w:szCs w:val="24"/>
        </w:rPr>
        <w:t>8-</w:t>
      </w:r>
      <w:r w:rsidRPr="00D907D3">
        <w:rPr>
          <w:rFonts w:ascii="Times New Roman" w:hAnsi="Times New Roman" w:cs="Times New Roman"/>
          <w:sz w:val="24"/>
          <w:szCs w:val="24"/>
        </w:rPr>
        <w:t xml:space="preserve">9-х классов на основе практики международных сравнительных исследований ставилась задача совершенствования и развития школьных процедур оценки качества подготовки обучающихся с учетом актуальных задач и современных вызовов. Мониторинг по формированию функциональной грамотности обучающихся </w:t>
      </w:r>
      <w:r w:rsidR="00F52C3F" w:rsidRPr="00D907D3">
        <w:rPr>
          <w:rFonts w:ascii="Times New Roman" w:hAnsi="Times New Roman" w:cs="Times New Roman"/>
          <w:sz w:val="24"/>
          <w:szCs w:val="24"/>
        </w:rPr>
        <w:t>8-</w:t>
      </w:r>
      <w:r w:rsidRPr="00D907D3">
        <w:rPr>
          <w:rFonts w:ascii="Times New Roman" w:hAnsi="Times New Roman" w:cs="Times New Roman"/>
          <w:sz w:val="24"/>
          <w:szCs w:val="24"/>
        </w:rPr>
        <w:t xml:space="preserve">9-х классов дал возможность учащимся </w:t>
      </w:r>
      <w:r w:rsidR="00F52C3F" w:rsidRPr="00D907D3">
        <w:rPr>
          <w:rFonts w:ascii="Times New Roman" w:hAnsi="Times New Roman" w:cs="Times New Roman"/>
          <w:sz w:val="24"/>
          <w:szCs w:val="24"/>
        </w:rPr>
        <w:t>8-</w:t>
      </w:r>
      <w:r w:rsidRPr="00D907D3">
        <w:rPr>
          <w:rFonts w:ascii="Times New Roman" w:hAnsi="Times New Roman" w:cs="Times New Roman"/>
          <w:sz w:val="24"/>
          <w:szCs w:val="24"/>
        </w:rPr>
        <w:t xml:space="preserve">9-х классов выполнять нетипичные для образовательного процесса задания, учителям – учесть в образовательном процессе те проблемы, которые будут выявлены по результатам мониторинга, администрации школы - совершенствовать программу внутренней системы оценки качества образования. </w:t>
      </w:r>
    </w:p>
    <w:p w14:paraId="1482C6C5" w14:textId="7F660150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Мониторинг функциональной грамотности для обучающихся </w:t>
      </w:r>
      <w:r w:rsidR="00F52C3F" w:rsidRPr="00D907D3">
        <w:rPr>
          <w:rFonts w:ascii="Times New Roman" w:hAnsi="Times New Roman" w:cs="Times New Roman"/>
          <w:sz w:val="24"/>
          <w:szCs w:val="24"/>
        </w:rPr>
        <w:t>8-</w:t>
      </w:r>
      <w:r w:rsidRPr="00D907D3">
        <w:rPr>
          <w:rFonts w:ascii="Times New Roman" w:hAnsi="Times New Roman" w:cs="Times New Roman"/>
          <w:sz w:val="24"/>
          <w:szCs w:val="24"/>
        </w:rPr>
        <w:t>9-х классов проведен с1</w:t>
      </w:r>
      <w:r w:rsidR="00C10BF0">
        <w:rPr>
          <w:rFonts w:ascii="Times New Roman" w:hAnsi="Times New Roman" w:cs="Times New Roman"/>
          <w:sz w:val="24"/>
          <w:szCs w:val="24"/>
        </w:rPr>
        <w:t>6</w:t>
      </w:r>
      <w:r w:rsidRPr="00D907D3">
        <w:rPr>
          <w:rFonts w:ascii="Times New Roman" w:hAnsi="Times New Roman" w:cs="Times New Roman"/>
          <w:sz w:val="24"/>
          <w:szCs w:val="24"/>
        </w:rPr>
        <w:t>.12 202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по </w:t>
      </w:r>
      <w:r w:rsidR="00C10BF0">
        <w:rPr>
          <w:rFonts w:ascii="Times New Roman" w:hAnsi="Times New Roman" w:cs="Times New Roman"/>
          <w:sz w:val="24"/>
          <w:szCs w:val="24"/>
        </w:rPr>
        <w:t>20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по направлениям: </w:t>
      </w:r>
    </w:p>
    <w:p w14:paraId="202F31BB" w14:textId="10B0D0C1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• 1</w:t>
      </w:r>
      <w:r w:rsidR="00C10BF0">
        <w:rPr>
          <w:rFonts w:ascii="Times New Roman" w:hAnsi="Times New Roman" w:cs="Times New Roman"/>
          <w:sz w:val="24"/>
          <w:szCs w:val="24"/>
        </w:rPr>
        <w:t>6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– читательская грамотность (далее – ЧГ); </w:t>
      </w:r>
    </w:p>
    <w:p w14:paraId="2F1F8140" w14:textId="4E84117A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• 1</w:t>
      </w:r>
      <w:r w:rsidR="00C10BF0">
        <w:rPr>
          <w:rFonts w:ascii="Times New Roman" w:hAnsi="Times New Roman" w:cs="Times New Roman"/>
          <w:sz w:val="24"/>
          <w:szCs w:val="24"/>
        </w:rPr>
        <w:t>7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– математическая грамотность (далее – МГ); </w:t>
      </w:r>
    </w:p>
    <w:p w14:paraId="4516BB22" w14:textId="222D3F38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• 1</w:t>
      </w:r>
      <w:r w:rsidR="00C10BF0">
        <w:rPr>
          <w:rFonts w:ascii="Times New Roman" w:hAnsi="Times New Roman" w:cs="Times New Roman"/>
          <w:sz w:val="24"/>
          <w:szCs w:val="24"/>
        </w:rPr>
        <w:t>8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- естественно-научная грамотность (далее – ЕГ); </w:t>
      </w:r>
    </w:p>
    <w:p w14:paraId="293B8625" w14:textId="6BB602C5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• 1</w:t>
      </w:r>
      <w:r w:rsidR="00C10BF0">
        <w:rPr>
          <w:rFonts w:ascii="Times New Roman" w:hAnsi="Times New Roman" w:cs="Times New Roman"/>
          <w:sz w:val="24"/>
          <w:szCs w:val="24"/>
        </w:rPr>
        <w:t>8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– финансовая грамотность (далее - ФГ); </w:t>
      </w:r>
    </w:p>
    <w:p w14:paraId="72723C3F" w14:textId="15B96FEB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• 1</w:t>
      </w:r>
      <w:r w:rsidR="00C10BF0">
        <w:rPr>
          <w:rFonts w:ascii="Times New Roman" w:hAnsi="Times New Roman" w:cs="Times New Roman"/>
          <w:sz w:val="24"/>
          <w:szCs w:val="24"/>
        </w:rPr>
        <w:t>9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– глобальные компетенции (далее – ГК);</w:t>
      </w:r>
    </w:p>
    <w:p w14:paraId="117084B8" w14:textId="1D934FFF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• </w:t>
      </w:r>
      <w:r w:rsidR="00C10BF0">
        <w:rPr>
          <w:rFonts w:ascii="Times New Roman" w:hAnsi="Times New Roman" w:cs="Times New Roman"/>
          <w:sz w:val="24"/>
          <w:szCs w:val="24"/>
        </w:rPr>
        <w:t>20</w:t>
      </w:r>
      <w:r w:rsidRPr="00D907D3">
        <w:rPr>
          <w:rFonts w:ascii="Times New Roman" w:hAnsi="Times New Roman" w:cs="Times New Roman"/>
          <w:sz w:val="24"/>
          <w:szCs w:val="24"/>
        </w:rPr>
        <w:t>.12.202</w:t>
      </w:r>
      <w:r w:rsidR="00C10BF0">
        <w:rPr>
          <w:rFonts w:ascii="Times New Roman" w:hAnsi="Times New Roman" w:cs="Times New Roman"/>
          <w:sz w:val="24"/>
          <w:szCs w:val="24"/>
        </w:rPr>
        <w:t>4</w:t>
      </w:r>
      <w:r w:rsidRPr="00D907D3">
        <w:rPr>
          <w:rFonts w:ascii="Times New Roman" w:hAnsi="Times New Roman" w:cs="Times New Roman"/>
          <w:sz w:val="24"/>
          <w:szCs w:val="24"/>
        </w:rPr>
        <w:t xml:space="preserve"> – креативное мышление (далее КМ).</w:t>
      </w:r>
    </w:p>
    <w:p w14:paraId="2855929F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Контроль осуществлял</w:t>
      </w:r>
      <w:r w:rsidR="00F52C3F" w:rsidRPr="00D907D3">
        <w:rPr>
          <w:rFonts w:ascii="Times New Roman" w:hAnsi="Times New Roman" w:cs="Times New Roman"/>
          <w:sz w:val="24"/>
          <w:szCs w:val="24"/>
        </w:rPr>
        <w:t>а</w:t>
      </w:r>
      <w:r w:rsidRPr="00D907D3">
        <w:rPr>
          <w:rFonts w:ascii="Times New Roman" w:hAnsi="Times New Roman" w:cs="Times New Roman"/>
          <w:sz w:val="24"/>
          <w:szCs w:val="24"/>
        </w:rPr>
        <w:t xml:space="preserve"> </w:t>
      </w:r>
      <w:r w:rsidR="00F52C3F" w:rsidRPr="00D907D3">
        <w:rPr>
          <w:rFonts w:ascii="Times New Roman" w:hAnsi="Times New Roman" w:cs="Times New Roman"/>
          <w:sz w:val="24"/>
          <w:szCs w:val="24"/>
        </w:rPr>
        <w:t>администрация школы.</w:t>
      </w:r>
    </w:p>
    <w:p w14:paraId="5CEF689C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lastRenderedPageBreak/>
        <w:t xml:space="preserve"> Общие результаты мониторинга формирования функциональной грамотности обучающихся</w:t>
      </w:r>
      <w:r w:rsidR="00F52C3F" w:rsidRPr="00D907D3">
        <w:rPr>
          <w:rFonts w:ascii="Times New Roman" w:hAnsi="Times New Roman" w:cs="Times New Roman"/>
          <w:sz w:val="24"/>
          <w:szCs w:val="24"/>
        </w:rPr>
        <w:t xml:space="preserve"> 8- </w:t>
      </w:r>
      <w:r w:rsidRPr="00D907D3">
        <w:rPr>
          <w:rFonts w:ascii="Times New Roman" w:hAnsi="Times New Roman" w:cs="Times New Roman"/>
          <w:sz w:val="24"/>
          <w:szCs w:val="24"/>
        </w:rPr>
        <w:t xml:space="preserve">9-х классов представлены в данной справке. </w:t>
      </w:r>
    </w:p>
    <w:p w14:paraId="2A7A8CAC" w14:textId="77777777" w:rsidR="00F52C3F" w:rsidRPr="00D907D3" w:rsidRDefault="00927C88">
      <w:p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Основные результаты.</w:t>
      </w:r>
    </w:p>
    <w:p w14:paraId="7AFC9341" w14:textId="46AA11A2" w:rsidR="00F52C3F" w:rsidRPr="00D907D3" w:rsidRDefault="00927C88" w:rsidP="00F52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Результаты выполнения заданий по направлениям функциональной грамотности </w:t>
      </w:r>
    </w:p>
    <w:p w14:paraId="694987C8" w14:textId="77777777" w:rsidR="00F52C3F" w:rsidRPr="00D907D3" w:rsidRDefault="00927C88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Используя индивидуальные результаты учащихся, участников мониторинга функциональной грамотности, определен процент выполнения заданий по каждой области функциональной грамотности </w:t>
      </w:r>
    </w:p>
    <w:p w14:paraId="6A82E5C5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Представленные данные демонстрируют, что обучающиеся 8-9-х классов успешно справились с заданиями на формирование функциональной грамотности, а именно:</w:t>
      </w:r>
    </w:p>
    <w:p w14:paraId="6831753C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</w:t>
      </w:r>
      <w:r w:rsidRPr="00D907D3">
        <w:rPr>
          <w:rFonts w:ascii="Segoe UI Symbol" w:hAnsi="Segoe UI Symbol" w:cs="Segoe UI Symbol"/>
          <w:sz w:val="24"/>
          <w:szCs w:val="24"/>
        </w:rPr>
        <w:t>➢</w:t>
      </w:r>
      <w:r w:rsidRPr="00D907D3">
        <w:rPr>
          <w:rFonts w:ascii="Times New Roman" w:hAnsi="Times New Roman" w:cs="Times New Roman"/>
          <w:sz w:val="24"/>
          <w:szCs w:val="24"/>
        </w:rPr>
        <w:t xml:space="preserve"> читательской грамотности – 65% </w:t>
      </w:r>
    </w:p>
    <w:p w14:paraId="52E2B572" w14:textId="6C990226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Segoe UI Symbol" w:hAnsi="Segoe UI Symbol" w:cs="Segoe UI Symbol"/>
          <w:sz w:val="24"/>
          <w:szCs w:val="24"/>
        </w:rPr>
        <w:t>➢</w:t>
      </w:r>
      <w:r w:rsidRPr="00D907D3">
        <w:rPr>
          <w:rFonts w:ascii="Times New Roman" w:hAnsi="Times New Roman" w:cs="Times New Roman"/>
          <w:sz w:val="24"/>
          <w:szCs w:val="24"/>
        </w:rPr>
        <w:t xml:space="preserve"> математической грамотности – </w:t>
      </w:r>
      <w:r w:rsidR="00C10BF0">
        <w:rPr>
          <w:rFonts w:ascii="Times New Roman" w:hAnsi="Times New Roman" w:cs="Times New Roman"/>
          <w:sz w:val="24"/>
          <w:szCs w:val="24"/>
        </w:rPr>
        <w:t xml:space="preserve">56 </w:t>
      </w:r>
      <w:r w:rsidRPr="00D907D3">
        <w:rPr>
          <w:rFonts w:ascii="Times New Roman" w:hAnsi="Times New Roman" w:cs="Times New Roman"/>
          <w:sz w:val="24"/>
          <w:szCs w:val="24"/>
        </w:rPr>
        <w:t>%;</w:t>
      </w:r>
    </w:p>
    <w:p w14:paraId="68B4D562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</w:t>
      </w:r>
      <w:r w:rsidRPr="00D907D3">
        <w:rPr>
          <w:rFonts w:ascii="Segoe UI Symbol" w:hAnsi="Segoe UI Symbol" w:cs="Segoe UI Symbol"/>
          <w:sz w:val="24"/>
          <w:szCs w:val="24"/>
        </w:rPr>
        <w:t>➢</w:t>
      </w:r>
      <w:r w:rsidRPr="00D907D3">
        <w:rPr>
          <w:rFonts w:ascii="Times New Roman" w:hAnsi="Times New Roman" w:cs="Times New Roman"/>
          <w:sz w:val="24"/>
          <w:szCs w:val="24"/>
        </w:rPr>
        <w:t xml:space="preserve"> естественно-научной грамотности – 62%; </w:t>
      </w:r>
    </w:p>
    <w:p w14:paraId="2DBEF691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Segoe UI Symbol" w:hAnsi="Segoe UI Symbol" w:cs="Segoe UI Symbol"/>
          <w:sz w:val="24"/>
          <w:szCs w:val="24"/>
        </w:rPr>
        <w:t>➢</w:t>
      </w:r>
      <w:r w:rsidRPr="00D907D3">
        <w:rPr>
          <w:rFonts w:ascii="Times New Roman" w:hAnsi="Times New Roman" w:cs="Times New Roman"/>
          <w:sz w:val="24"/>
          <w:szCs w:val="24"/>
        </w:rPr>
        <w:t xml:space="preserve"> финансовой грамотности – 64%;</w:t>
      </w:r>
    </w:p>
    <w:p w14:paraId="08948ADF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</w:t>
      </w:r>
      <w:r w:rsidRPr="00D907D3">
        <w:rPr>
          <w:rFonts w:ascii="Segoe UI Symbol" w:hAnsi="Segoe UI Symbol" w:cs="Segoe UI Symbol"/>
          <w:sz w:val="24"/>
          <w:szCs w:val="24"/>
        </w:rPr>
        <w:t>➢</w:t>
      </w:r>
      <w:r w:rsidRPr="00D907D3">
        <w:rPr>
          <w:rFonts w:ascii="Times New Roman" w:hAnsi="Times New Roman" w:cs="Times New Roman"/>
          <w:sz w:val="24"/>
          <w:szCs w:val="24"/>
        </w:rPr>
        <w:t xml:space="preserve"> глобальных компетенций – 58%; </w:t>
      </w:r>
    </w:p>
    <w:p w14:paraId="2FDC8CD3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Segoe UI Symbol" w:hAnsi="Segoe UI Symbol" w:cs="Segoe UI Symbol"/>
          <w:sz w:val="24"/>
          <w:szCs w:val="24"/>
        </w:rPr>
        <w:t>➢</w:t>
      </w:r>
      <w:r w:rsidRPr="00D907D3">
        <w:rPr>
          <w:rFonts w:ascii="Times New Roman" w:hAnsi="Times New Roman" w:cs="Times New Roman"/>
          <w:sz w:val="24"/>
          <w:szCs w:val="24"/>
        </w:rPr>
        <w:t xml:space="preserve"> креативного мышления – 24%. </w:t>
      </w:r>
    </w:p>
    <w:p w14:paraId="0633C9C8" w14:textId="6E4FC672" w:rsidR="00F52C3F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Наибольшее затруднение учащиеся испытывали при выполнении задач на креативное мышление (24%). Средний процент выполнения заданий по функциональной грамотности по школе составил 58,5%, что выше базового уровня.</w:t>
      </w:r>
    </w:p>
    <w:p w14:paraId="7F93D3DB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Результаты выполнения заданий по функциональной грамотности 8-9 классов</w:t>
      </w:r>
    </w:p>
    <w:p w14:paraId="224BBBDA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- по читательской грамотности - на умение оценивать содержание и форму текста, а также использовать информацию из текста; </w:t>
      </w:r>
    </w:p>
    <w:p w14:paraId="11E6EA7D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- по математической грамотности - формулировать ситуацию математически и интерпретировать, использовать и оценивать математические результаты; </w:t>
      </w:r>
    </w:p>
    <w:p w14:paraId="42EE78BE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- по естественнонаучной грамотности – на умение интерпретировать данные и использование научных доказательств для получения выводов; </w:t>
      </w:r>
    </w:p>
    <w:p w14:paraId="40D1BF34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- по финансовой грамотности – инвестирование, доходы, расходы, семейный бюджет;</w:t>
      </w:r>
    </w:p>
    <w:p w14:paraId="4410E751" w14:textId="7777777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- по глобальным компетенциям – оценивать действия и их последствия; оценивать информацию с комплексным множественным выбором;</w:t>
      </w:r>
    </w:p>
    <w:p w14:paraId="057CEE7E" w14:textId="49A1178A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 - по креативному мышлению – создание рисунков на тему прямого и переносного значения выражения; оценка правомерности основания для классификации и уточнение оснований для классификации</w:t>
      </w:r>
    </w:p>
    <w:p w14:paraId="3FFC44A2" w14:textId="3008D297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2. Распределение результатов выполнения заданий по уровням (в % отношении) Обучающиеся 8-9-х классов школы, принимавшие участие в мониторинге, продемонстрировали сформированность четырёх уровней, а именно:</w:t>
      </w:r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D013E" w:rsidRPr="00D907D3" w14:paraId="47008F52" w14:textId="77777777" w:rsidTr="007D013E">
        <w:tc>
          <w:tcPr>
            <w:tcW w:w="4672" w:type="dxa"/>
          </w:tcPr>
          <w:p w14:paraId="7705D2DE" w14:textId="0DA17576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673" w:type="dxa"/>
          </w:tcPr>
          <w:p w14:paraId="357790F3" w14:textId="3FA5B282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Диапазон выполнения</w:t>
            </w:r>
          </w:p>
        </w:tc>
      </w:tr>
      <w:tr w:rsidR="007D013E" w:rsidRPr="00D907D3" w14:paraId="568D8348" w14:textId="77777777" w:rsidTr="007D013E">
        <w:tc>
          <w:tcPr>
            <w:tcW w:w="4672" w:type="dxa"/>
          </w:tcPr>
          <w:p w14:paraId="7B871CD8" w14:textId="2A439248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4673" w:type="dxa"/>
          </w:tcPr>
          <w:p w14:paraId="096A856E" w14:textId="1DD275DE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66 - 100%</w:t>
            </w:r>
          </w:p>
        </w:tc>
      </w:tr>
      <w:tr w:rsidR="007D013E" w:rsidRPr="00D907D3" w14:paraId="2CEC257F" w14:textId="77777777" w:rsidTr="007D013E">
        <w:tc>
          <w:tcPr>
            <w:tcW w:w="4672" w:type="dxa"/>
          </w:tcPr>
          <w:p w14:paraId="0DF25573" w14:textId="2C16791D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673" w:type="dxa"/>
          </w:tcPr>
          <w:p w14:paraId="24C4CCA9" w14:textId="63E71FC1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45 – 65%</w:t>
            </w:r>
          </w:p>
        </w:tc>
      </w:tr>
      <w:tr w:rsidR="007D013E" w:rsidRPr="00D907D3" w14:paraId="5744190D" w14:textId="77777777" w:rsidTr="007D013E">
        <w:tc>
          <w:tcPr>
            <w:tcW w:w="4672" w:type="dxa"/>
          </w:tcPr>
          <w:p w14:paraId="7A673227" w14:textId="5AF2BE4A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4673" w:type="dxa"/>
          </w:tcPr>
          <w:p w14:paraId="63FC0B23" w14:textId="41A2B2C3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30 – 44%</w:t>
            </w:r>
          </w:p>
        </w:tc>
      </w:tr>
      <w:tr w:rsidR="007D013E" w:rsidRPr="00D907D3" w14:paraId="10E8E56F" w14:textId="77777777" w:rsidTr="007D013E">
        <w:tc>
          <w:tcPr>
            <w:tcW w:w="4672" w:type="dxa"/>
          </w:tcPr>
          <w:p w14:paraId="6A81F1AB" w14:textId="7F5F0D6B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673" w:type="dxa"/>
          </w:tcPr>
          <w:p w14:paraId="1621272F" w14:textId="092D0212" w:rsidR="007D013E" w:rsidRPr="00D907D3" w:rsidRDefault="007D013E" w:rsidP="007D013E">
            <w:pPr>
              <w:pStyle w:val="a3"/>
              <w:ind w:lef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0 – 29%</w:t>
            </w:r>
          </w:p>
        </w:tc>
      </w:tr>
    </w:tbl>
    <w:p w14:paraId="30B7E6D6" w14:textId="1A1F7A09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</w:p>
    <w:p w14:paraId="07B36ADC" w14:textId="37181C61" w:rsidR="007D013E" w:rsidRPr="00D907D3" w:rsidRDefault="007D013E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1958"/>
        <w:gridCol w:w="1769"/>
        <w:gridCol w:w="2052"/>
        <w:gridCol w:w="1701"/>
        <w:gridCol w:w="1553"/>
      </w:tblGrid>
      <w:tr w:rsidR="007D013E" w:rsidRPr="00D907D3" w14:paraId="0B7AC57F" w14:textId="77777777" w:rsidTr="00760144">
        <w:tc>
          <w:tcPr>
            <w:tcW w:w="1958" w:type="dxa"/>
          </w:tcPr>
          <w:p w14:paraId="72FD2E1F" w14:textId="7CD1FEFF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грамотность</w:t>
            </w:r>
          </w:p>
        </w:tc>
        <w:tc>
          <w:tcPr>
            <w:tcW w:w="1769" w:type="dxa"/>
          </w:tcPr>
          <w:p w14:paraId="75DF58B0" w14:textId="18D53DDB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052" w:type="dxa"/>
          </w:tcPr>
          <w:p w14:paraId="145A5AD7" w14:textId="493BD36A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701" w:type="dxa"/>
          </w:tcPr>
          <w:p w14:paraId="695BAA2B" w14:textId="0809868A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553" w:type="dxa"/>
          </w:tcPr>
          <w:p w14:paraId="7C9C1912" w14:textId="33059200" w:rsidR="007D013E" w:rsidRPr="00D907D3" w:rsidRDefault="007D013E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60144" w:rsidRPr="00D907D3" w14:paraId="16C8A813" w14:textId="77777777" w:rsidTr="00760144">
        <w:tc>
          <w:tcPr>
            <w:tcW w:w="1958" w:type="dxa"/>
          </w:tcPr>
          <w:p w14:paraId="7FF759A5" w14:textId="033AA4FE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769" w:type="dxa"/>
          </w:tcPr>
          <w:p w14:paraId="4F371E34" w14:textId="1F813FE1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52" w:type="dxa"/>
          </w:tcPr>
          <w:p w14:paraId="108E961F" w14:textId="0A35AA1C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</w:tcPr>
          <w:p w14:paraId="4921E5F3" w14:textId="6B8975DC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53" w:type="dxa"/>
          </w:tcPr>
          <w:p w14:paraId="347F6814" w14:textId="03586D00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60144" w:rsidRPr="00D907D3" w14:paraId="55E1823F" w14:textId="77777777" w:rsidTr="00760144">
        <w:tc>
          <w:tcPr>
            <w:tcW w:w="1958" w:type="dxa"/>
          </w:tcPr>
          <w:p w14:paraId="2AE4AE74" w14:textId="66462F34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769" w:type="dxa"/>
          </w:tcPr>
          <w:p w14:paraId="220571E8" w14:textId="761E0FD0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52" w:type="dxa"/>
          </w:tcPr>
          <w:p w14:paraId="45EF9BFC" w14:textId="240BC794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143FF00F" w14:textId="1F8DF2F4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14:paraId="73E93D4C" w14:textId="6C7C82F2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60144" w:rsidRPr="00D907D3" w14:paraId="7FB17897" w14:textId="77777777" w:rsidTr="00760144">
        <w:tc>
          <w:tcPr>
            <w:tcW w:w="1958" w:type="dxa"/>
          </w:tcPr>
          <w:p w14:paraId="474E8B9E" w14:textId="4373ACAC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769" w:type="dxa"/>
          </w:tcPr>
          <w:p w14:paraId="2B4F1959" w14:textId="79B1F329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52" w:type="dxa"/>
          </w:tcPr>
          <w:p w14:paraId="148C22DB" w14:textId="7FE46C61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5F21F5E3" w14:textId="2EB9D8A8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14:paraId="34E2E67F" w14:textId="25DB2A00" w:rsidR="00760144" w:rsidRPr="00D907D3" w:rsidRDefault="00760144" w:rsidP="007601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921EA" w:rsidRPr="00D907D3" w14:paraId="04FA20AA" w14:textId="77777777" w:rsidTr="00760144">
        <w:tc>
          <w:tcPr>
            <w:tcW w:w="1958" w:type="dxa"/>
          </w:tcPr>
          <w:p w14:paraId="566C2C9E" w14:textId="2754A768" w:rsidR="001921EA" w:rsidRPr="00D907D3" w:rsidRDefault="001921EA" w:rsidP="001921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69" w:type="dxa"/>
          </w:tcPr>
          <w:p w14:paraId="0EF89BAB" w14:textId="6F352E18" w:rsidR="001921EA" w:rsidRPr="00D907D3" w:rsidRDefault="001921EA" w:rsidP="001921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52" w:type="dxa"/>
          </w:tcPr>
          <w:p w14:paraId="7278A2AB" w14:textId="490C0D1C" w:rsidR="001921EA" w:rsidRPr="00D907D3" w:rsidRDefault="001921EA" w:rsidP="001921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19057921" w14:textId="6AE4F7F5" w:rsidR="001921EA" w:rsidRPr="00D907D3" w:rsidRDefault="001921EA" w:rsidP="001921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14:paraId="020495F9" w14:textId="1D60F929" w:rsidR="001921EA" w:rsidRPr="00D907D3" w:rsidRDefault="001921EA" w:rsidP="001921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013E" w:rsidRPr="00D907D3" w14:paraId="42A60361" w14:textId="77777777" w:rsidTr="00760144">
        <w:tc>
          <w:tcPr>
            <w:tcW w:w="1958" w:type="dxa"/>
          </w:tcPr>
          <w:p w14:paraId="0AC3DDE0" w14:textId="59DAA9F8" w:rsidR="007D013E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769" w:type="dxa"/>
          </w:tcPr>
          <w:p w14:paraId="172382C1" w14:textId="1B1025F1" w:rsidR="007D013E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2052" w:type="dxa"/>
          </w:tcPr>
          <w:p w14:paraId="485BED06" w14:textId="6D8DBC0A" w:rsidR="007D013E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9A0D9FF" w14:textId="002C3BD7" w:rsidR="007D013E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14:paraId="7AD7C4CE" w14:textId="75ED48CC" w:rsidR="007D013E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0660" w:rsidRPr="00D907D3" w14:paraId="25833CDE" w14:textId="77777777" w:rsidTr="00760144">
        <w:tc>
          <w:tcPr>
            <w:tcW w:w="1958" w:type="dxa"/>
          </w:tcPr>
          <w:p w14:paraId="4C32FAB5" w14:textId="072DA01E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769" w:type="dxa"/>
          </w:tcPr>
          <w:p w14:paraId="5AC8DBDA" w14:textId="218CF53E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052" w:type="dxa"/>
          </w:tcPr>
          <w:p w14:paraId="66A71BD3" w14:textId="740E027D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3E3617E" w14:textId="1F516082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3" w:type="dxa"/>
          </w:tcPr>
          <w:p w14:paraId="351FF192" w14:textId="0BC94F04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00660" w:rsidRPr="00D907D3" w14:paraId="45CFB882" w14:textId="77777777" w:rsidTr="00760144">
        <w:tc>
          <w:tcPr>
            <w:tcW w:w="1958" w:type="dxa"/>
          </w:tcPr>
          <w:p w14:paraId="77068683" w14:textId="6923D091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ИТОГО (в среднем)</w:t>
            </w:r>
          </w:p>
        </w:tc>
        <w:tc>
          <w:tcPr>
            <w:tcW w:w="1769" w:type="dxa"/>
          </w:tcPr>
          <w:p w14:paraId="5063362A" w14:textId="4B49D833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052" w:type="dxa"/>
          </w:tcPr>
          <w:p w14:paraId="0921DCBA" w14:textId="2ABE1BA4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731D7B86" w14:textId="1104E9DA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14:paraId="4D18A71C" w14:textId="0C447A57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68FFCD8" w14:textId="5530A8C9" w:rsidR="00700660" w:rsidRPr="00D907D3" w:rsidRDefault="00700660" w:rsidP="00700660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Преобладающее количество обучающихся продемонстрировали высокий уровень (34%). Обучающихся с низким уровнем функциональной грамотности по итогам тестирования 15%.</w:t>
      </w:r>
    </w:p>
    <w:p w14:paraId="1EE82F2B" w14:textId="012E6B0C" w:rsidR="007D013E" w:rsidRPr="001921EA" w:rsidRDefault="00700660" w:rsidP="001921EA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Доля обучающихся, продемонстрировавших средний уровень, не превышает 33%. Обучающиеся, продемонстрировавшие высокий уровень, правильно выполнили наибольшее число заданий, справились с заданиями на поиск одной единицы информации в небольшом тексте или таблице, смогли провести простые вычисления, применить некоторые понятия, сделать выводы и интерпретации.</w:t>
      </w:r>
    </w:p>
    <w:p w14:paraId="6C13DC86" w14:textId="50FFE2D6" w:rsidR="00700660" w:rsidRPr="00D907D3" w:rsidRDefault="00700660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3. Определена доля учащихся, достигших определенного уровня по каждому направлению функциональной грамотности. </w:t>
      </w:r>
    </w:p>
    <w:p w14:paraId="0CFAF549" w14:textId="03AE03C9" w:rsidR="007D013E" w:rsidRPr="00D907D3" w:rsidRDefault="00700660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3.1. Читательская грамотность</w:t>
      </w:r>
    </w:p>
    <w:p w14:paraId="45D3F9E8" w14:textId="26380F02" w:rsidR="00700660" w:rsidRPr="00D907D3" w:rsidRDefault="00700660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00660" w:rsidRPr="00D907D3" w14:paraId="58D6E8FF" w14:textId="77777777" w:rsidTr="00700660">
        <w:tc>
          <w:tcPr>
            <w:tcW w:w="1869" w:type="dxa"/>
          </w:tcPr>
          <w:p w14:paraId="451E09DB" w14:textId="727373B3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2C6CECF4" w14:textId="79267AAA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869" w:type="dxa"/>
          </w:tcPr>
          <w:p w14:paraId="69CB10AC" w14:textId="102B6530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869" w:type="dxa"/>
          </w:tcPr>
          <w:p w14:paraId="2E4B93FE" w14:textId="7C9691D0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869" w:type="dxa"/>
          </w:tcPr>
          <w:p w14:paraId="24793444" w14:textId="4FA4948B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00660" w:rsidRPr="00D907D3" w14:paraId="18D8B865" w14:textId="77777777" w:rsidTr="00700660">
        <w:tc>
          <w:tcPr>
            <w:tcW w:w="1869" w:type="dxa"/>
          </w:tcPr>
          <w:p w14:paraId="47B565BD" w14:textId="77E38A02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150CDB1B" w14:textId="22E33154" w:rsidR="00700660" w:rsidRPr="00D907D3" w:rsidRDefault="00C10BF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14:paraId="293E4D50" w14:textId="61F34BE8" w:rsidR="00700660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69" w:type="dxa"/>
          </w:tcPr>
          <w:p w14:paraId="5628B9DF" w14:textId="59CA34A8" w:rsidR="00700660" w:rsidRPr="00D907D3" w:rsidRDefault="00C10BF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69" w:type="dxa"/>
          </w:tcPr>
          <w:p w14:paraId="736F889C" w14:textId="65000656" w:rsidR="00700660" w:rsidRPr="00D907D3" w:rsidRDefault="00C10BF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0660" w:rsidRPr="00D907D3" w14:paraId="1B25C720" w14:textId="77777777" w:rsidTr="00700660">
        <w:tc>
          <w:tcPr>
            <w:tcW w:w="1869" w:type="dxa"/>
          </w:tcPr>
          <w:p w14:paraId="4D26A793" w14:textId="360C672C" w:rsidR="00700660" w:rsidRPr="00D907D3" w:rsidRDefault="0070066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5EF784AC" w14:textId="48F724DB" w:rsidR="00700660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14:paraId="58A9A542" w14:textId="2A0D9CBC" w:rsidR="00700660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14:paraId="7F35A898" w14:textId="21D17403" w:rsidR="00700660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9" w:type="dxa"/>
          </w:tcPr>
          <w:p w14:paraId="4891C455" w14:textId="226E22C4" w:rsidR="00700660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12F4" w:rsidRPr="00D907D3" w14:paraId="4D5E33F2" w14:textId="77777777" w:rsidTr="00700660">
        <w:tc>
          <w:tcPr>
            <w:tcW w:w="1869" w:type="dxa"/>
          </w:tcPr>
          <w:p w14:paraId="33376C01" w14:textId="750229C3" w:rsidR="000E12F4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1869" w:type="dxa"/>
          </w:tcPr>
          <w:p w14:paraId="70372951" w14:textId="3D64E374" w:rsidR="000E12F4" w:rsidRPr="00D907D3" w:rsidRDefault="00C10BF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</w:tcPr>
          <w:p w14:paraId="0F390928" w14:textId="355C7C5A" w:rsidR="000E12F4" w:rsidRPr="00D907D3" w:rsidRDefault="000E12F4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0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A20F968" w14:textId="0D0D5A0A" w:rsidR="000E12F4" w:rsidRPr="00D907D3" w:rsidRDefault="00C10BF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14:paraId="7E0CD542" w14:textId="08DA20B3" w:rsidR="000E12F4" w:rsidRPr="00D907D3" w:rsidRDefault="00C10BF0" w:rsidP="00F52C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22AC3A3" w14:textId="67429F7A" w:rsidR="00CB5FCC" w:rsidRPr="00D907D3" w:rsidRDefault="00CB5FCC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</w:p>
    <w:p w14:paraId="52CEDA44" w14:textId="40D1759C" w:rsidR="00CB5FCC" w:rsidRPr="00D907D3" w:rsidRDefault="00CB5FCC" w:rsidP="00CB5FCC">
      <w:pPr>
        <w:pStyle w:val="a5"/>
        <w:spacing w:before="1" w:line="276" w:lineRule="auto"/>
        <w:ind w:right="602" w:firstLine="427"/>
        <w:jc w:val="both"/>
        <w:sectPr w:rsidR="00CB5FCC" w:rsidRPr="00D907D3">
          <w:pgSz w:w="11920" w:h="16850"/>
          <w:pgMar w:top="1440" w:right="740" w:bottom="280" w:left="720" w:header="720" w:footer="720" w:gutter="0"/>
          <w:cols w:space="720"/>
        </w:sectPr>
      </w:pPr>
      <w:r w:rsidRPr="00D907D3">
        <w:rPr>
          <w:b/>
        </w:rPr>
        <w:t xml:space="preserve">Ниже среднего уровня </w:t>
      </w:r>
      <w:r w:rsidRPr="00D907D3">
        <w:t>читательской грамотности показали</w:t>
      </w:r>
      <w:r w:rsidR="00C10BF0">
        <w:t xml:space="preserve"> 30</w:t>
      </w:r>
      <w:r w:rsidRPr="00D907D3">
        <w:t>% участников оценки</w:t>
      </w:r>
      <w:r w:rsidRPr="00D907D3">
        <w:rPr>
          <w:spacing w:val="1"/>
        </w:rPr>
        <w:t xml:space="preserve"> </w:t>
      </w:r>
      <w:r w:rsidRPr="00D907D3">
        <w:t>качества.</w:t>
      </w:r>
      <w:r w:rsidRPr="00D907D3">
        <w:rPr>
          <w:spacing w:val="-6"/>
        </w:rPr>
        <w:t xml:space="preserve"> </w:t>
      </w:r>
      <w:r w:rsidRPr="00D907D3">
        <w:t>Обучающиеся</w:t>
      </w:r>
      <w:r w:rsidRPr="00D907D3">
        <w:rPr>
          <w:spacing w:val="-5"/>
        </w:rPr>
        <w:t xml:space="preserve"> </w:t>
      </w:r>
      <w:r w:rsidRPr="00D907D3">
        <w:t>достаточно</w:t>
      </w:r>
      <w:r w:rsidRPr="00D907D3">
        <w:rPr>
          <w:spacing w:val="-6"/>
        </w:rPr>
        <w:t xml:space="preserve"> </w:t>
      </w:r>
      <w:r w:rsidRPr="00D907D3">
        <w:t>уверенно</w:t>
      </w:r>
      <w:r w:rsidRPr="00D907D3">
        <w:rPr>
          <w:spacing w:val="-7"/>
        </w:rPr>
        <w:t xml:space="preserve"> </w:t>
      </w:r>
      <w:r w:rsidRPr="00D907D3">
        <w:t>работают</w:t>
      </w:r>
      <w:r w:rsidRPr="00D907D3">
        <w:rPr>
          <w:spacing w:val="-7"/>
        </w:rPr>
        <w:t xml:space="preserve"> </w:t>
      </w:r>
      <w:r w:rsidRPr="00D907D3">
        <w:t>с</w:t>
      </w:r>
      <w:r w:rsidRPr="00D907D3">
        <w:rPr>
          <w:spacing w:val="-4"/>
        </w:rPr>
        <w:t xml:space="preserve"> </w:t>
      </w:r>
      <w:r w:rsidRPr="00D907D3">
        <w:t>небольшими</w:t>
      </w:r>
      <w:r w:rsidRPr="00D907D3">
        <w:rPr>
          <w:spacing w:val="-6"/>
        </w:rPr>
        <w:t xml:space="preserve"> </w:t>
      </w:r>
      <w:r w:rsidRPr="00D907D3">
        <w:t>текстами</w:t>
      </w:r>
      <w:r w:rsidRPr="00D907D3">
        <w:rPr>
          <w:spacing w:val="-6"/>
        </w:rPr>
        <w:t xml:space="preserve"> </w:t>
      </w:r>
      <w:r w:rsidRPr="00D907D3">
        <w:t>объемом</w:t>
      </w:r>
      <w:r w:rsidRPr="00D907D3">
        <w:rPr>
          <w:spacing w:val="-8"/>
        </w:rPr>
        <w:t xml:space="preserve"> </w:t>
      </w:r>
      <w:r w:rsidRPr="00D907D3">
        <w:t>в</w:t>
      </w:r>
      <w:r w:rsidRPr="00D907D3">
        <w:rPr>
          <w:spacing w:val="-6"/>
        </w:rPr>
        <w:t xml:space="preserve"> </w:t>
      </w:r>
      <w:r w:rsidRPr="00D907D3">
        <w:t>1</w:t>
      </w:r>
      <w:r w:rsidRPr="00D907D3">
        <w:rPr>
          <w:spacing w:val="-58"/>
        </w:rPr>
        <w:t xml:space="preserve"> </w:t>
      </w:r>
      <w:r w:rsidRPr="00D907D3">
        <w:t>страницу, в том числе не сплошными (содержащими информацию в графической форме).</w:t>
      </w:r>
      <w:r w:rsidRPr="00D907D3">
        <w:rPr>
          <w:spacing w:val="1"/>
        </w:rPr>
        <w:t xml:space="preserve"> </w:t>
      </w:r>
      <w:r w:rsidRPr="00D907D3">
        <w:t>Они справляются</w:t>
      </w:r>
      <w:r w:rsidRPr="00D907D3">
        <w:rPr>
          <w:spacing w:val="-1"/>
        </w:rPr>
        <w:t xml:space="preserve"> </w:t>
      </w:r>
      <w:r w:rsidRPr="00D907D3">
        <w:t>с</w:t>
      </w:r>
      <w:r w:rsidRPr="00D907D3">
        <w:rPr>
          <w:spacing w:val="-1"/>
        </w:rPr>
        <w:t xml:space="preserve"> </w:t>
      </w:r>
      <w:r w:rsidRPr="00D907D3">
        <w:t>заданиями</w:t>
      </w:r>
      <w:r w:rsidRPr="00D907D3">
        <w:rPr>
          <w:spacing w:val="16"/>
        </w:rPr>
        <w:t xml:space="preserve"> </w:t>
      </w:r>
      <w:r w:rsidRPr="00D907D3">
        <w:t>на</w:t>
      </w:r>
      <w:r w:rsidRPr="00D907D3">
        <w:rPr>
          <w:spacing w:val="15"/>
        </w:rPr>
        <w:t xml:space="preserve"> </w:t>
      </w:r>
      <w:r w:rsidRPr="00D907D3">
        <w:t>поиск</w:t>
      </w:r>
      <w:r w:rsidRPr="00D907D3">
        <w:rPr>
          <w:spacing w:val="17"/>
        </w:rPr>
        <w:t xml:space="preserve"> </w:t>
      </w:r>
      <w:r w:rsidRPr="00D907D3">
        <w:t>одной</w:t>
      </w:r>
      <w:r w:rsidRPr="00D907D3">
        <w:rPr>
          <w:spacing w:val="15"/>
        </w:rPr>
        <w:t xml:space="preserve"> </w:t>
      </w:r>
      <w:r w:rsidRPr="00D907D3">
        <w:t>единицы</w:t>
      </w:r>
      <w:r w:rsidRPr="00D907D3">
        <w:rPr>
          <w:spacing w:val="16"/>
        </w:rPr>
        <w:t xml:space="preserve"> </w:t>
      </w:r>
      <w:r w:rsidRPr="00D907D3">
        <w:t>информации</w:t>
      </w:r>
      <w:r w:rsidRPr="00D907D3">
        <w:rPr>
          <w:spacing w:val="15"/>
        </w:rPr>
        <w:t xml:space="preserve"> </w:t>
      </w:r>
      <w:r w:rsidRPr="00D907D3">
        <w:t>в</w:t>
      </w:r>
      <w:r w:rsidRPr="00D907D3">
        <w:rPr>
          <w:spacing w:val="15"/>
        </w:rPr>
        <w:t xml:space="preserve"> </w:t>
      </w:r>
      <w:r w:rsidRPr="00D907D3">
        <w:t>указанном</w:t>
      </w:r>
      <w:r w:rsidRPr="00D907D3">
        <w:rPr>
          <w:spacing w:val="22"/>
        </w:rPr>
        <w:t xml:space="preserve"> </w:t>
      </w:r>
      <w:r w:rsidRPr="00D907D3">
        <w:t>тексте,</w:t>
      </w:r>
      <w:r w:rsidRPr="00D907D3">
        <w:rPr>
          <w:spacing w:val="22"/>
        </w:rPr>
        <w:t xml:space="preserve"> </w:t>
      </w:r>
      <w:r w:rsidRPr="00D907D3">
        <w:t>в</w:t>
      </w:r>
    </w:p>
    <w:p w14:paraId="649853EB" w14:textId="77777777" w:rsidR="00CB5FCC" w:rsidRPr="00D907D3" w:rsidRDefault="00CB5FCC" w:rsidP="00CB5FCC">
      <w:pPr>
        <w:pStyle w:val="a5"/>
        <w:spacing w:before="78" w:line="276" w:lineRule="auto"/>
        <w:ind w:left="0" w:right="602"/>
        <w:jc w:val="both"/>
      </w:pPr>
      <w:r w:rsidRPr="00D907D3">
        <w:lastRenderedPageBreak/>
        <w:t xml:space="preserve">таблице, выделяют основную мысль текста, могут делать несложные выводы и </w:t>
      </w:r>
      <w:proofErr w:type="spellStart"/>
      <w:r w:rsidRPr="00D907D3">
        <w:t>интерпре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proofErr w:type="spellStart"/>
      <w:r w:rsidRPr="00D907D3">
        <w:t>тации</w:t>
      </w:r>
      <w:proofErr w:type="spellEnd"/>
      <w:r w:rsidRPr="00D907D3">
        <w:t>,</w:t>
      </w:r>
      <w:r w:rsidRPr="00D907D3">
        <w:rPr>
          <w:spacing w:val="-11"/>
        </w:rPr>
        <w:t xml:space="preserve"> </w:t>
      </w:r>
      <w:r w:rsidRPr="00D907D3">
        <w:t>сопоставлять</w:t>
      </w:r>
      <w:r w:rsidRPr="00D907D3">
        <w:rPr>
          <w:spacing w:val="-7"/>
        </w:rPr>
        <w:t xml:space="preserve"> </w:t>
      </w:r>
      <w:r w:rsidRPr="00D907D3">
        <w:t>количественные</w:t>
      </w:r>
      <w:r w:rsidRPr="00D907D3">
        <w:rPr>
          <w:spacing w:val="-10"/>
        </w:rPr>
        <w:t xml:space="preserve"> </w:t>
      </w:r>
      <w:r w:rsidRPr="00D907D3">
        <w:t>данные,</w:t>
      </w:r>
      <w:r w:rsidRPr="00D907D3">
        <w:rPr>
          <w:spacing w:val="-3"/>
        </w:rPr>
        <w:t xml:space="preserve"> </w:t>
      </w:r>
      <w:r w:rsidRPr="00D907D3">
        <w:t>использовать</w:t>
      </w:r>
      <w:r w:rsidRPr="00D907D3">
        <w:rPr>
          <w:spacing w:val="-8"/>
        </w:rPr>
        <w:t xml:space="preserve"> </w:t>
      </w:r>
      <w:r w:rsidRPr="00D907D3">
        <w:t>информацию</w:t>
      </w:r>
      <w:r w:rsidRPr="00D907D3">
        <w:rPr>
          <w:spacing w:val="-8"/>
        </w:rPr>
        <w:t xml:space="preserve"> </w:t>
      </w:r>
      <w:r w:rsidRPr="00D907D3">
        <w:t>для</w:t>
      </w:r>
      <w:r w:rsidRPr="00D907D3">
        <w:rPr>
          <w:spacing w:val="-10"/>
        </w:rPr>
        <w:t xml:space="preserve"> </w:t>
      </w:r>
      <w:r w:rsidRPr="00D907D3">
        <w:t>решения</w:t>
      </w:r>
      <w:r w:rsidRPr="00D907D3">
        <w:rPr>
          <w:spacing w:val="-10"/>
        </w:rPr>
        <w:t xml:space="preserve"> </w:t>
      </w:r>
      <w:r w:rsidRPr="00D907D3">
        <w:t>новой</w:t>
      </w:r>
      <w:r w:rsidRPr="00D907D3">
        <w:rPr>
          <w:spacing w:val="-57"/>
        </w:rPr>
        <w:t xml:space="preserve"> </w:t>
      </w:r>
      <w:r w:rsidRPr="00D907D3">
        <w:t>задачи</w:t>
      </w:r>
      <w:r w:rsidRPr="00D907D3">
        <w:rPr>
          <w:spacing w:val="-1"/>
        </w:rPr>
        <w:t xml:space="preserve"> </w:t>
      </w:r>
      <w:r w:rsidRPr="00D907D3">
        <w:t>практического характера,</w:t>
      </w:r>
      <w:r w:rsidRPr="00D907D3">
        <w:rPr>
          <w:spacing w:val="-3"/>
        </w:rPr>
        <w:t xml:space="preserve"> </w:t>
      </w:r>
      <w:r w:rsidRPr="00D907D3">
        <w:t>но</w:t>
      </w:r>
      <w:r w:rsidRPr="00D907D3">
        <w:rPr>
          <w:spacing w:val="-1"/>
        </w:rPr>
        <w:t xml:space="preserve"> </w:t>
      </w:r>
      <w:r w:rsidRPr="00D907D3">
        <w:t>только если</w:t>
      </w:r>
      <w:r w:rsidRPr="00D907D3">
        <w:rPr>
          <w:spacing w:val="-2"/>
        </w:rPr>
        <w:t xml:space="preserve"> </w:t>
      </w:r>
      <w:r w:rsidRPr="00D907D3">
        <w:t>информация</w:t>
      </w:r>
      <w:r w:rsidRPr="00D907D3">
        <w:rPr>
          <w:spacing w:val="-3"/>
        </w:rPr>
        <w:t xml:space="preserve"> </w:t>
      </w:r>
      <w:r w:rsidRPr="00D907D3">
        <w:t>в</w:t>
      </w:r>
      <w:r w:rsidRPr="00D907D3">
        <w:rPr>
          <w:spacing w:val="-4"/>
        </w:rPr>
        <w:t xml:space="preserve"> </w:t>
      </w:r>
      <w:r w:rsidRPr="00D907D3">
        <w:t>тексте</w:t>
      </w:r>
      <w:r w:rsidRPr="00D907D3">
        <w:rPr>
          <w:spacing w:val="-4"/>
        </w:rPr>
        <w:t xml:space="preserve"> </w:t>
      </w:r>
      <w:r w:rsidRPr="00D907D3">
        <w:t>задана</w:t>
      </w:r>
      <w:r w:rsidRPr="00D907D3">
        <w:rPr>
          <w:spacing w:val="-3"/>
        </w:rPr>
        <w:t xml:space="preserve"> </w:t>
      </w:r>
      <w:r w:rsidRPr="00D907D3">
        <w:t>в</w:t>
      </w:r>
      <w:r w:rsidRPr="00D907D3">
        <w:rPr>
          <w:spacing w:val="-4"/>
        </w:rPr>
        <w:t xml:space="preserve"> </w:t>
      </w:r>
      <w:r w:rsidRPr="00D907D3">
        <w:t>явном</w:t>
      </w:r>
      <w:r w:rsidRPr="00D907D3">
        <w:rPr>
          <w:spacing w:val="-2"/>
        </w:rPr>
        <w:t xml:space="preserve"> </w:t>
      </w:r>
      <w:r w:rsidRPr="00D907D3">
        <w:t>виде.</w:t>
      </w:r>
    </w:p>
    <w:p w14:paraId="42D849D2" w14:textId="28F81691" w:rsidR="00CB5FCC" w:rsidRPr="00D907D3" w:rsidRDefault="00CB5FCC" w:rsidP="00CB5FCC">
      <w:pPr>
        <w:pStyle w:val="a5"/>
        <w:spacing w:before="1" w:line="276" w:lineRule="auto"/>
        <w:ind w:right="596" w:firstLine="427"/>
        <w:jc w:val="both"/>
      </w:pPr>
      <w:r w:rsidRPr="00D907D3">
        <w:rPr>
          <w:b/>
        </w:rPr>
        <w:t xml:space="preserve">Средний уровень </w:t>
      </w:r>
      <w:r w:rsidRPr="00D907D3">
        <w:t>продемонстрировали 4</w:t>
      </w:r>
      <w:r w:rsidR="00C10BF0">
        <w:t>4</w:t>
      </w:r>
      <w:r w:rsidRPr="00D907D3">
        <w:t xml:space="preserve">% участников. Эти обучающиеся могут </w:t>
      </w:r>
      <w:proofErr w:type="spellStart"/>
      <w:r w:rsidRPr="00D907D3">
        <w:t>ра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r w:rsidRPr="00D907D3">
        <w:t xml:space="preserve">ботать со сплошными, не сплошными (содержащими графическую информацию) и </w:t>
      </w:r>
      <w:proofErr w:type="spellStart"/>
      <w:r w:rsidRPr="00D907D3">
        <w:t>множе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proofErr w:type="spellStart"/>
      <w:r w:rsidRPr="00D907D3">
        <w:t>ственными</w:t>
      </w:r>
      <w:proofErr w:type="spellEnd"/>
      <w:r w:rsidRPr="00D907D3">
        <w:t xml:space="preserve"> текстами общим объемом более 1 страницы. Они способны четко локализовать</w:t>
      </w:r>
      <w:r w:rsidRPr="00D907D3">
        <w:rPr>
          <w:spacing w:val="1"/>
        </w:rPr>
        <w:t xml:space="preserve"> </w:t>
      </w:r>
      <w:r w:rsidRPr="00D907D3">
        <w:t>информацию,</w:t>
      </w:r>
      <w:r w:rsidRPr="00D907D3">
        <w:rPr>
          <w:spacing w:val="-11"/>
        </w:rPr>
        <w:t xml:space="preserve"> </w:t>
      </w:r>
      <w:r w:rsidRPr="00D907D3">
        <w:t>достаточно</w:t>
      </w:r>
      <w:r w:rsidRPr="00D907D3">
        <w:rPr>
          <w:spacing w:val="-11"/>
        </w:rPr>
        <w:t xml:space="preserve"> </w:t>
      </w:r>
      <w:r w:rsidRPr="00D907D3">
        <w:t>точно</w:t>
      </w:r>
      <w:r w:rsidRPr="00D907D3">
        <w:rPr>
          <w:spacing w:val="-12"/>
        </w:rPr>
        <w:t xml:space="preserve"> </w:t>
      </w:r>
      <w:r w:rsidRPr="00D907D3">
        <w:t>извлекать</w:t>
      </w:r>
      <w:r w:rsidRPr="00D907D3">
        <w:rPr>
          <w:spacing w:val="-8"/>
        </w:rPr>
        <w:t xml:space="preserve"> </w:t>
      </w:r>
      <w:r w:rsidRPr="00D907D3">
        <w:t>ее,</w:t>
      </w:r>
      <w:r w:rsidRPr="00D907D3">
        <w:rPr>
          <w:spacing w:val="-9"/>
        </w:rPr>
        <w:t xml:space="preserve"> </w:t>
      </w:r>
      <w:r w:rsidRPr="00D907D3">
        <w:t>делать</w:t>
      </w:r>
      <w:r w:rsidRPr="00D907D3">
        <w:rPr>
          <w:spacing w:val="-8"/>
        </w:rPr>
        <w:t xml:space="preserve"> </w:t>
      </w:r>
      <w:r w:rsidRPr="00D907D3">
        <w:t>несложные</w:t>
      </w:r>
      <w:r w:rsidRPr="00D907D3">
        <w:rPr>
          <w:spacing w:val="-12"/>
        </w:rPr>
        <w:t xml:space="preserve"> </w:t>
      </w:r>
      <w:r w:rsidRPr="00D907D3">
        <w:t>обобщения</w:t>
      </w:r>
      <w:r w:rsidRPr="00D907D3">
        <w:rPr>
          <w:spacing w:val="-11"/>
        </w:rPr>
        <w:t xml:space="preserve"> </w:t>
      </w:r>
      <w:r w:rsidRPr="00D907D3">
        <w:t>и</w:t>
      </w:r>
      <w:r w:rsidRPr="00D907D3">
        <w:rPr>
          <w:spacing w:val="-10"/>
        </w:rPr>
        <w:t xml:space="preserve"> </w:t>
      </w:r>
      <w:r w:rsidRPr="00D907D3">
        <w:t>выводы,</w:t>
      </w:r>
      <w:r w:rsidRPr="00D907D3">
        <w:rPr>
          <w:spacing w:val="6"/>
        </w:rPr>
        <w:t xml:space="preserve"> </w:t>
      </w:r>
      <w:r w:rsidRPr="00D907D3">
        <w:t>в</w:t>
      </w:r>
      <w:r w:rsidRPr="00D907D3">
        <w:rPr>
          <w:spacing w:val="32"/>
        </w:rPr>
        <w:t xml:space="preserve"> </w:t>
      </w:r>
      <w:r w:rsidRPr="00D907D3">
        <w:t>том</w:t>
      </w:r>
      <w:r w:rsidRPr="00D907D3">
        <w:rPr>
          <w:spacing w:val="-58"/>
        </w:rPr>
        <w:t xml:space="preserve"> </w:t>
      </w:r>
      <w:r w:rsidRPr="00D907D3">
        <w:t>числе на основе сопоставления данных, интерпретации отдельных образных выражений,</w:t>
      </w:r>
      <w:r w:rsidRPr="00D907D3">
        <w:rPr>
          <w:spacing w:val="1"/>
        </w:rPr>
        <w:t xml:space="preserve"> </w:t>
      </w:r>
      <w:r w:rsidRPr="00D907D3">
        <w:t>понимания смысла некоторых</w:t>
      </w:r>
      <w:r w:rsidRPr="00D907D3">
        <w:rPr>
          <w:spacing w:val="13"/>
        </w:rPr>
        <w:t xml:space="preserve"> </w:t>
      </w:r>
      <w:r w:rsidRPr="00D907D3">
        <w:t>использованных</w:t>
      </w:r>
      <w:r w:rsidRPr="00D907D3">
        <w:rPr>
          <w:spacing w:val="1"/>
        </w:rPr>
        <w:t xml:space="preserve"> </w:t>
      </w:r>
      <w:r w:rsidRPr="00D907D3">
        <w:t>автором</w:t>
      </w:r>
      <w:r w:rsidRPr="00D907D3">
        <w:rPr>
          <w:spacing w:val="-2"/>
        </w:rPr>
        <w:t xml:space="preserve"> </w:t>
      </w:r>
      <w:r w:rsidRPr="00D907D3">
        <w:t>приемов.</w:t>
      </w:r>
    </w:p>
    <w:p w14:paraId="7E94C2E5" w14:textId="7F8404B6" w:rsidR="00CB5FCC" w:rsidRPr="00D907D3" w:rsidRDefault="00CB5FCC" w:rsidP="00CB5FCC">
      <w:pPr>
        <w:pStyle w:val="a5"/>
        <w:spacing w:line="276" w:lineRule="auto"/>
        <w:ind w:right="597" w:firstLine="427"/>
        <w:jc w:val="both"/>
      </w:pPr>
      <w:r w:rsidRPr="00D907D3">
        <w:rPr>
          <w:b/>
        </w:rPr>
        <w:t xml:space="preserve">Высокий уровень </w:t>
      </w:r>
      <w:r w:rsidRPr="00D907D3">
        <w:t xml:space="preserve">продемонстрировали </w:t>
      </w:r>
      <w:r w:rsidR="00C10BF0">
        <w:t>23</w:t>
      </w:r>
      <w:r w:rsidRPr="00D907D3">
        <w:t>% обучающихся. Эти школьники свободно</w:t>
      </w:r>
      <w:r w:rsidRPr="00D907D3">
        <w:rPr>
          <w:spacing w:val="1"/>
        </w:rPr>
        <w:t xml:space="preserve"> </w:t>
      </w:r>
      <w:r w:rsidRPr="00D907D3">
        <w:t>ориентируются в подборке текстов разного объема, могут точно извлечь несколько единиц</w:t>
      </w:r>
      <w:r w:rsidRPr="00D907D3">
        <w:rPr>
          <w:spacing w:val="1"/>
        </w:rPr>
        <w:t xml:space="preserve"> </w:t>
      </w:r>
      <w:r w:rsidRPr="00D907D3">
        <w:t>информации, возвращаясь назад и просматривая тексты, прочитанные ранее. Они могут</w:t>
      </w:r>
      <w:r w:rsidRPr="00D907D3">
        <w:rPr>
          <w:spacing w:val="1"/>
        </w:rPr>
        <w:t xml:space="preserve"> </w:t>
      </w:r>
      <w:r w:rsidRPr="00D907D3">
        <w:t>работать с текстами практически любой содержательной области, в том числе научными и</w:t>
      </w:r>
      <w:r w:rsidRPr="00D907D3">
        <w:rPr>
          <w:spacing w:val="1"/>
        </w:rPr>
        <w:t xml:space="preserve"> </w:t>
      </w:r>
      <w:r w:rsidRPr="00D907D3">
        <w:t>деловыми, хорошо анализируют представленные в тексте данные, обращают внимание на</w:t>
      </w:r>
      <w:r w:rsidRPr="00D907D3">
        <w:rPr>
          <w:spacing w:val="1"/>
        </w:rPr>
        <w:t xml:space="preserve"> </w:t>
      </w:r>
      <w:r w:rsidRPr="00D907D3">
        <w:t>источники, четко выстраивают</w:t>
      </w:r>
      <w:r w:rsidRPr="00D907D3">
        <w:rPr>
          <w:spacing w:val="1"/>
        </w:rPr>
        <w:t xml:space="preserve"> </w:t>
      </w:r>
      <w:r w:rsidRPr="00D907D3">
        <w:t>причинно-следственные связи,</w:t>
      </w:r>
      <w:r w:rsidRPr="00D907D3">
        <w:rPr>
          <w:spacing w:val="1"/>
        </w:rPr>
        <w:t xml:space="preserve"> </w:t>
      </w:r>
      <w:r w:rsidRPr="00D907D3">
        <w:t>видят</w:t>
      </w:r>
      <w:r w:rsidRPr="00D907D3">
        <w:rPr>
          <w:spacing w:val="1"/>
        </w:rPr>
        <w:t xml:space="preserve"> </w:t>
      </w:r>
      <w:r w:rsidRPr="00D907D3">
        <w:t>противоречия. При</w:t>
      </w:r>
      <w:r w:rsidRPr="00D907D3">
        <w:rPr>
          <w:spacing w:val="1"/>
        </w:rPr>
        <w:t xml:space="preserve"> </w:t>
      </w:r>
      <w:r w:rsidRPr="00D907D3">
        <w:t>чтении могут удерживать в сознании и различать формальный и скрытый смысл информации, видеть авторские приемы, использовать информацию для различных целей (учебных и</w:t>
      </w:r>
      <w:r w:rsidRPr="00D907D3">
        <w:rPr>
          <w:spacing w:val="-57"/>
        </w:rPr>
        <w:t xml:space="preserve"> </w:t>
      </w:r>
      <w:r w:rsidRPr="00D907D3">
        <w:t>практических),</w:t>
      </w:r>
      <w:r w:rsidRPr="00D907D3">
        <w:rPr>
          <w:spacing w:val="-1"/>
        </w:rPr>
        <w:t xml:space="preserve"> </w:t>
      </w:r>
      <w:r w:rsidRPr="00D907D3">
        <w:t>в том числе</w:t>
      </w:r>
      <w:r w:rsidRPr="00D907D3">
        <w:rPr>
          <w:spacing w:val="-3"/>
        </w:rPr>
        <w:t xml:space="preserve"> </w:t>
      </w:r>
      <w:r w:rsidRPr="00D907D3">
        <w:t>для</w:t>
      </w:r>
      <w:r w:rsidRPr="00D907D3">
        <w:rPr>
          <w:spacing w:val="-3"/>
        </w:rPr>
        <w:t xml:space="preserve"> </w:t>
      </w:r>
      <w:r w:rsidRPr="00D907D3">
        <w:t>жизненных</w:t>
      </w:r>
      <w:r w:rsidRPr="00D907D3">
        <w:rPr>
          <w:spacing w:val="1"/>
        </w:rPr>
        <w:t xml:space="preserve"> </w:t>
      </w:r>
      <w:r w:rsidRPr="00D907D3">
        <w:t>ситуаций.</w:t>
      </w:r>
    </w:p>
    <w:p w14:paraId="2C05C194" w14:textId="77777777" w:rsidR="00CB5FCC" w:rsidRPr="00D907D3" w:rsidRDefault="00CB5FCC" w:rsidP="00CB5FCC">
      <w:pPr>
        <w:pStyle w:val="a5"/>
        <w:spacing w:before="8"/>
        <w:ind w:left="0"/>
      </w:pPr>
    </w:p>
    <w:p w14:paraId="73E0244D" w14:textId="77777777" w:rsidR="00CB5FCC" w:rsidRPr="00D907D3" w:rsidRDefault="00CB5FCC" w:rsidP="00CB5FCC">
      <w:pPr>
        <w:pStyle w:val="1"/>
        <w:numPr>
          <w:ilvl w:val="1"/>
          <w:numId w:val="2"/>
        </w:numPr>
        <w:tabs>
          <w:tab w:val="left" w:pos="824"/>
        </w:tabs>
        <w:spacing w:after="42"/>
        <w:ind w:left="823" w:hanging="363"/>
      </w:pPr>
      <w:r w:rsidRPr="00D907D3">
        <w:t>Математическая</w:t>
      </w:r>
      <w:r w:rsidRPr="00D907D3">
        <w:rPr>
          <w:spacing w:val="-6"/>
        </w:rPr>
        <w:t xml:space="preserve"> </w:t>
      </w:r>
      <w:r w:rsidRPr="00D907D3">
        <w:t>грамотность</w:t>
      </w:r>
    </w:p>
    <w:tbl>
      <w:tblPr>
        <w:tblStyle w:val="TableNormal"/>
        <w:tblW w:w="8624" w:type="dxa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444"/>
        <w:gridCol w:w="1591"/>
        <w:gridCol w:w="1591"/>
        <w:gridCol w:w="2085"/>
      </w:tblGrid>
      <w:tr w:rsidR="00CB5FCC" w:rsidRPr="00D907D3" w14:paraId="473689B5" w14:textId="77777777" w:rsidTr="00CB5FCC">
        <w:trPr>
          <w:trHeight w:val="65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A07F" w14:textId="77777777" w:rsidR="00CB5FCC" w:rsidRPr="00D907D3" w:rsidRDefault="00CB5FCC">
            <w:pPr>
              <w:pStyle w:val="TableParagraph"/>
              <w:spacing w:before="198"/>
              <w:ind w:left="497" w:right="487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31228" w14:textId="77777777" w:rsidR="00CB5FCC" w:rsidRPr="00D907D3" w:rsidRDefault="00CB5FCC">
            <w:pPr>
              <w:pStyle w:val="TableParagraph"/>
              <w:spacing w:before="73"/>
              <w:ind w:left="108" w:right="399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Высокий</w:t>
            </w:r>
            <w:proofErr w:type="spellEnd"/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89A3" w14:textId="77777777" w:rsidR="00CB5FCC" w:rsidRPr="00D907D3" w:rsidRDefault="00CB5FCC">
            <w:pPr>
              <w:pStyle w:val="TableParagraph"/>
              <w:spacing w:before="73"/>
              <w:ind w:left="106" w:right="584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Средний</w:t>
            </w:r>
            <w:proofErr w:type="spellEnd"/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E46B" w14:textId="77777777" w:rsidR="00CB5FCC" w:rsidRPr="00D907D3" w:rsidRDefault="00CB5FCC">
            <w:pPr>
              <w:pStyle w:val="TableParagraph"/>
              <w:spacing w:before="73"/>
              <w:ind w:left="109" w:right="339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Ниже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сред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него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AB2C" w14:textId="77777777" w:rsidR="00CB5FCC" w:rsidRPr="00D907D3" w:rsidRDefault="00CB5FCC">
            <w:pPr>
              <w:pStyle w:val="TableParagraph"/>
              <w:spacing w:before="198"/>
              <w:ind w:left="110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Низкий</w:t>
            </w:r>
            <w:proofErr w:type="spellEnd"/>
            <w:r w:rsidRPr="00D907D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CB5FCC" w:rsidRPr="00D907D3" w14:paraId="2ABE4E2E" w14:textId="77777777" w:rsidTr="00CB5FCC">
        <w:trPr>
          <w:trHeight w:val="33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AC9D" w14:textId="4E05D0B8" w:rsidR="00CB5FCC" w:rsidRPr="00D907D3" w:rsidRDefault="00CB5FCC">
            <w:pPr>
              <w:pStyle w:val="TableParagraph"/>
              <w:spacing w:before="37"/>
              <w:ind w:left="494" w:right="487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BDEE" w14:textId="71D73426" w:rsidR="00CB5FCC" w:rsidRPr="00D907D3" w:rsidRDefault="00760144">
            <w:pPr>
              <w:pStyle w:val="TableParagraph"/>
              <w:spacing w:before="1"/>
              <w:ind w:left="592" w:right="5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2475" w14:textId="16D8F271" w:rsidR="00CB5FCC" w:rsidRPr="00D907D3" w:rsidRDefault="00CB5FCC" w:rsidP="00CB5FCC">
            <w:pPr>
              <w:pStyle w:val="TableParagraph"/>
              <w:spacing w:before="1"/>
              <w:ind w:left="660" w:right="655"/>
              <w:jc w:val="left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83E9" w14:textId="5F6ABB5C" w:rsidR="00CB5FCC" w:rsidRPr="00760144" w:rsidRDefault="00760144">
            <w:pPr>
              <w:pStyle w:val="TableParagraph"/>
              <w:spacing w:before="1"/>
              <w:ind w:left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283D" w14:textId="5A9030A1" w:rsidR="00CB5FCC" w:rsidRPr="00D907D3" w:rsidRDefault="00760144">
            <w:pPr>
              <w:pStyle w:val="TableParagraph"/>
              <w:spacing w:before="1"/>
              <w:ind w:left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CB5FCC" w:rsidRPr="00D907D3" w14:paraId="06CD3176" w14:textId="77777777" w:rsidTr="00CB5FCC">
        <w:trPr>
          <w:trHeight w:val="32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0005" w14:textId="57EE68CD" w:rsidR="00CB5FCC" w:rsidRPr="00D907D3" w:rsidRDefault="00CB5FCC">
            <w:pPr>
              <w:pStyle w:val="TableParagraph"/>
              <w:spacing w:before="37"/>
              <w:ind w:left="495" w:right="487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FB156" w14:textId="32932618" w:rsidR="00CB5FCC" w:rsidRPr="00D907D3" w:rsidRDefault="00760144">
            <w:pPr>
              <w:pStyle w:val="TableParagraph"/>
              <w:spacing w:before="1"/>
              <w:ind w:left="592" w:right="5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EAD6" w14:textId="1C758F5B" w:rsidR="00CB5FCC" w:rsidRPr="00D907D3" w:rsidRDefault="00760144">
            <w:pPr>
              <w:pStyle w:val="TableParagraph"/>
              <w:spacing w:before="1"/>
              <w:ind w:left="660" w:right="6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EF3A" w14:textId="657FAD2C" w:rsidR="00CB5FCC" w:rsidRPr="00D907D3" w:rsidRDefault="00760144">
            <w:pPr>
              <w:pStyle w:val="TableParagraph"/>
              <w:spacing w:before="1"/>
              <w:ind w:left="663" w:right="6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17BF5" w14:textId="0DC36526" w:rsidR="00CB5FCC" w:rsidRPr="00D907D3" w:rsidRDefault="00760144">
            <w:pPr>
              <w:pStyle w:val="TableParagraph"/>
              <w:spacing w:before="1"/>
              <w:ind w:left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CB5FCC" w:rsidRPr="00D907D3" w14:paraId="394DF861" w14:textId="77777777" w:rsidTr="00CB5FCC">
        <w:trPr>
          <w:trHeight w:val="27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20A1" w14:textId="77777777" w:rsidR="00CB5FCC" w:rsidRPr="00D907D3" w:rsidRDefault="00CB5FCC">
            <w:pPr>
              <w:pStyle w:val="TableParagraph"/>
              <w:spacing w:before="8" w:line="245" w:lineRule="exact"/>
              <w:ind w:left="498" w:right="487"/>
              <w:rPr>
                <w:sz w:val="24"/>
                <w:szCs w:val="24"/>
              </w:rPr>
            </w:pPr>
            <w:proofErr w:type="spellStart"/>
            <w:r w:rsidRPr="00D907D3">
              <w:rPr>
                <w:sz w:val="24"/>
                <w:szCs w:val="24"/>
              </w:rPr>
              <w:t>по</w:t>
            </w:r>
            <w:proofErr w:type="spellEnd"/>
            <w:r w:rsidRPr="00D907D3">
              <w:rPr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A5DE" w14:textId="1273D82E" w:rsidR="00CB5FCC" w:rsidRPr="00760144" w:rsidRDefault="00760144">
            <w:pPr>
              <w:pStyle w:val="TableParagraph"/>
              <w:spacing w:before="1" w:line="252" w:lineRule="exact"/>
              <w:ind w:left="592" w:right="5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60659" w14:textId="60168C16" w:rsidR="00CB5FCC" w:rsidRPr="00760144" w:rsidRDefault="00760144">
            <w:pPr>
              <w:pStyle w:val="TableParagraph"/>
              <w:spacing w:before="1" w:line="252" w:lineRule="exact"/>
              <w:ind w:left="660" w:right="6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4FDB" w14:textId="3590BECF" w:rsidR="00CB5FCC" w:rsidRPr="00760144" w:rsidRDefault="00760144">
            <w:pPr>
              <w:pStyle w:val="TableParagraph"/>
              <w:spacing w:before="1" w:line="252" w:lineRule="exact"/>
              <w:ind w:left="663" w:right="6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885C" w14:textId="79AE9663" w:rsidR="00CB5FCC" w:rsidRPr="00760144" w:rsidRDefault="00760144">
            <w:pPr>
              <w:pStyle w:val="TableParagraph"/>
              <w:spacing w:before="1" w:line="252" w:lineRule="exact"/>
              <w:ind w:left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</w:tbl>
    <w:p w14:paraId="38B6EFC8" w14:textId="6FFC1311" w:rsidR="00CB5FCC" w:rsidRPr="00D907D3" w:rsidRDefault="00CB5FCC" w:rsidP="00CB5FCC">
      <w:pPr>
        <w:pStyle w:val="a5"/>
        <w:spacing w:before="222" w:line="276" w:lineRule="auto"/>
        <w:ind w:right="711" w:firstLine="427"/>
        <w:jc w:val="both"/>
      </w:pPr>
      <w:r w:rsidRPr="00D907D3">
        <w:t>Обучающиеся,</w:t>
      </w:r>
      <w:r w:rsidRPr="00D907D3">
        <w:rPr>
          <w:spacing w:val="1"/>
        </w:rPr>
        <w:t xml:space="preserve"> </w:t>
      </w:r>
      <w:r w:rsidRPr="00D907D3">
        <w:t>продемонстрировавшие</w:t>
      </w:r>
      <w:r w:rsidRPr="00D907D3">
        <w:rPr>
          <w:spacing w:val="1"/>
        </w:rPr>
        <w:t xml:space="preserve"> </w:t>
      </w:r>
      <w:r w:rsidRPr="00D907D3">
        <w:t>математическую</w:t>
      </w:r>
      <w:r w:rsidRPr="00D907D3">
        <w:rPr>
          <w:spacing w:val="1"/>
        </w:rPr>
        <w:t xml:space="preserve"> </w:t>
      </w:r>
      <w:r w:rsidRPr="00D907D3">
        <w:t>грамотность</w:t>
      </w:r>
      <w:r w:rsidRPr="00D907D3">
        <w:rPr>
          <w:spacing w:val="1"/>
        </w:rPr>
        <w:t xml:space="preserve"> </w:t>
      </w:r>
      <w:r w:rsidRPr="00D907D3">
        <w:rPr>
          <w:position w:val="1"/>
        </w:rPr>
        <w:t>на</w:t>
      </w:r>
      <w:r w:rsidRPr="00D907D3">
        <w:rPr>
          <w:spacing w:val="1"/>
          <w:position w:val="1"/>
        </w:rPr>
        <w:t xml:space="preserve"> </w:t>
      </w:r>
      <w:r w:rsidRPr="00D907D3">
        <w:rPr>
          <w:b/>
        </w:rPr>
        <w:t>высоком</w:t>
      </w:r>
      <w:r w:rsidRPr="00D907D3">
        <w:rPr>
          <w:b/>
          <w:spacing w:val="1"/>
        </w:rPr>
        <w:t xml:space="preserve"> </w:t>
      </w:r>
      <w:r w:rsidRPr="00D907D3">
        <w:rPr>
          <w:b/>
        </w:rPr>
        <w:t>уровне (</w:t>
      </w:r>
      <w:r w:rsidR="00760144">
        <w:rPr>
          <w:b/>
        </w:rPr>
        <w:t>25</w:t>
      </w:r>
      <w:r w:rsidRPr="00D907D3">
        <w:rPr>
          <w:b/>
        </w:rPr>
        <w:t>%)</w:t>
      </w:r>
      <w:r w:rsidRPr="00D907D3">
        <w:rPr>
          <w:position w:val="1"/>
        </w:rPr>
        <w:t xml:space="preserve">, могут свободно пользоваться информацией, </w:t>
      </w:r>
      <w:r w:rsidRPr="00D907D3">
        <w:t>полученной ими на основе</w:t>
      </w:r>
      <w:r w:rsidRPr="00D907D3">
        <w:rPr>
          <w:spacing w:val="1"/>
        </w:rPr>
        <w:t xml:space="preserve"> </w:t>
      </w:r>
      <w:r w:rsidRPr="00D907D3">
        <w:t>анализа</w:t>
      </w:r>
      <w:r w:rsidRPr="00D907D3">
        <w:rPr>
          <w:spacing w:val="40"/>
        </w:rPr>
        <w:t xml:space="preserve"> </w:t>
      </w:r>
      <w:r w:rsidRPr="00D907D3">
        <w:t>моделей</w:t>
      </w:r>
      <w:r w:rsidRPr="00D907D3">
        <w:rPr>
          <w:spacing w:val="42"/>
        </w:rPr>
        <w:t xml:space="preserve"> </w:t>
      </w:r>
      <w:r w:rsidRPr="00D907D3">
        <w:t>или</w:t>
      </w:r>
      <w:r w:rsidRPr="00D907D3">
        <w:rPr>
          <w:spacing w:val="43"/>
        </w:rPr>
        <w:t xml:space="preserve"> </w:t>
      </w:r>
      <w:r w:rsidRPr="00D907D3">
        <w:t>самостоятельного</w:t>
      </w:r>
      <w:r w:rsidRPr="00D907D3">
        <w:rPr>
          <w:spacing w:val="42"/>
        </w:rPr>
        <w:t xml:space="preserve"> </w:t>
      </w:r>
      <w:r w:rsidRPr="00D907D3">
        <w:t>моделирования</w:t>
      </w:r>
      <w:r w:rsidRPr="00D907D3">
        <w:rPr>
          <w:spacing w:val="40"/>
        </w:rPr>
        <w:t xml:space="preserve"> </w:t>
      </w:r>
      <w:r w:rsidRPr="00D907D3">
        <w:t>сложных</w:t>
      </w:r>
      <w:r w:rsidRPr="00D907D3">
        <w:rPr>
          <w:spacing w:val="40"/>
        </w:rPr>
        <w:t xml:space="preserve"> </w:t>
      </w:r>
      <w:r w:rsidRPr="00D907D3">
        <w:t>проблемных</w:t>
      </w:r>
      <w:r w:rsidRPr="00D907D3">
        <w:rPr>
          <w:spacing w:val="40"/>
        </w:rPr>
        <w:t xml:space="preserve"> </w:t>
      </w:r>
      <w:r w:rsidRPr="00D907D3">
        <w:t>ситуаций.</w:t>
      </w:r>
    </w:p>
    <w:p w14:paraId="3A8A5AD8" w14:textId="77777777" w:rsidR="00CB5FCC" w:rsidRPr="00D907D3" w:rsidRDefault="00CB5FCC" w:rsidP="00CB5FCC">
      <w:pPr>
        <w:pStyle w:val="a5"/>
        <w:spacing w:before="78" w:line="276" w:lineRule="auto"/>
        <w:ind w:right="712"/>
        <w:jc w:val="both"/>
      </w:pPr>
      <w:r w:rsidRPr="00D907D3">
        <w:t xml:space="preserve">Они свободно связывают информацию из нескольких источников, представленную в </w:t>
      </w:r>
      <w:proofErr w:type="gramStart"/>
      <w:r w:rsidRPr="00D907D3">
        <w:t>раз-</w:t>
      </w:r>
      <w:r w:rsidRPr="00D907D3">
        <w:rPr>
          <w:spacing w:val="1"/>
        </w:rPr>
        <w:t xml:space="preserve"> </w:t>
      </w:r>
      <w:r w:rsidRPr="00D907D3">
        <w:t>личной</w:t>
      </w:r>
      <w:proofErr w:type="gramEnd"/>
      <w:r w:rsidRPr="00D907D3">
        <w:t xml:space="preserve"> форме: вербальный текст, структурированные данные в виде таблицы, формулы,</w:t>
      </w:r>
      <w:r w:rsidRPr="00D907D3">
        <w:rPr>
          <w:spacing w:val="1"/>
        </w:rPr>
        <w:t xml:space="preserve"> </w:t>
      </w:r>
      <w:r w:rsidRPr="00D907D3">
        <w:t>графика, схемы,</w:t>
      </w:r>
      <w:r w:rsidRPr="00D907D3">
        <w:rPr>
          <w:spacing w:val="1"/>
        </w:rPr>
        <w:t xml:space="preserve"> </w:t>
      </w:r>
      <w:r w:rsidRPr="00D907D3">
        <w:t>рисунка, геометрического чертежа; преобразовывают</w:t>
      </w:r>
      <w:r w:rsidRPr="00D907D3">
        <w:rPr>
          <w:spacing w:val="1"/>
        </w:rPr>
        <w:t xml:space="preserve"> </w:t>
      </w:r>
      <w:r w:rsidRPr="00D907D3">
        <w:t>ее, переходят</w:t>
      </w:r>
      <w:r w:rsidRPr="00D907D3">
        <w:rPr>
          <w:spacing w:val="1"/>
        </w:rPr>
        <w:t xml:space="preserve"> </w:t>
      </w:r>
      <w:r w:rsidRPr="00D907D3">
        <w:t>от</w:t>
      </w:r>
      <w:r w:rsidRPr="00D907D3">
        <w:rPr>
          <w:spacing w:val="1"/>
        </w:rPr>
        <w:t xml:space="preserve"> </w:t>
      </w:r>
      <w:r w:rsidRPr="00D907D3">
        <w:t>одной</w:t>
      </w:r>
      <w:r w:rsidRPr="00D907D3">
        <w:rPr>
          <w:spacing w:val="1"/>
        </w:rPr>
        <w:t xml:space="preserve"> </w:t>
      </w:r>
      <w:r w:rsidRPr="00D907D3">
        <w:t>формы</w:t>
      </w:r>
      <w:r w:rsidRPr="00D907D3">
        <w:rPr>
          <w:spacing w:val="-1"/>
        </w:rPr>
        <w:t xml:space="preserve"> </w:t>
      </w:r>
      <w:r w:rsidRPr="00D907D3">
        <w:t>к</w:t>
      </w:r>
      <w:r w:rsidRPr="00D907D3">
        <w:rPr>
          <w:spacing w:val="1"/>
        </w:rPr>
        <w:t xml:space="preserve"> </w:t>
      </w:r>
      <w:r w:rsidRPr="00D907D3">
        <w:t>другой.</w:t>
      </w:r>
    </w:p>
    <w:p w14:paraId="68CBF625" w14:textId="4F6E2CEA" w:rsidR="00CB5FCC" w:rsidRPr="00D907D3" w:rsidRDefault="00CB5FCC" w:rsidP="00CB5FCC">
      <w:pPr>
        <w:pStyle w:val="a5"/>
        <w:spacing w:before="3" w:line="276" w:lineRule="auto"/>
        <w:ind w:right="599" w:firstLine="427"/>
        <w:jc w:val="both"/>
      </w:pPr>
      <w:r w:rsidRPr="00D907D3">
        <w:t>Обучающиеся,</w:t>
      </w:r>
      <w:r w:rsidRPr="00D907D3">
        <w:rPr>
          <w:spacing w:val="-10"/>
        </w:rPr>
        <w:t xml:space="preserve"> </w:t>
      </w:r>
      <w:r w:rsidRPr="00D907D3">
        <w:t>овладевшие</w:t>
      </w:r>
      <w:r w:rsidRPr="00D907D3">
        <w:rPr>
          <w:spacing w:val="-10"/>
        </w:rPr>
        <w:t xml:space="preserve"> </w:t>
      </w:r>
      <w:r w:rsidRPr="00D907D3">
        <w:t>математической</w:t>
      </w:r>
      <w:r w:rsidRPr="00D907D3">
        <w:rPr>
          <w:spacing w:val="-10"/>
        </w:rPr>
        <w:t xml:space="preserve"> </w:t>
      </w:r>
      <w:r w:rsidRPr="00D907D3">
        <w:t>грамотностью</w:t>
      </w:r>
      <w:r w:rsidRPr="00D907D3">
        <w:rPr>
          <w:spacing w:val="-8"/>
        </w:rPr>
        <w:t xml:space="preserve"> </w:t>
      </w:r>
      <w:r w:rsidRPr="00D907D3">
        <w:rPr>
          <w:b/>
        </w:rPr>
        <w:t>на</w:t>
      </w:r>
      <w:r w:rsidRPr="00D907D3">
        <w:rPr>
          <w:b/>
          <w:spacing w:val="-5"/>
        </w:rPr>
        <w:t xml:space="preserve"> </w:t>
      </w:r>
      <w:r w:rsidRPr="00D907D3">
        <w:rPr>
          <w:b/>
        </w:rPr>
        <w:t>среднем</w:t>
      </w:r>
      <w:r w:rsidRPr="00D907D3">
        <w:rPr>
          <w:b/>
          <w:spacing w:val="-6"/>
        </w:rPr>
        <w:t xml:space="preserve"> </w:t>
      </w:r>
      <w:r w:rsidRPr="00D907D3">
        <w:rPr>
          <w:b/>
        </w:rPr>
        <w:t>(</w:t>
      </w:r>
      <w:r w:rsidR="00760144">
        <w:rPr>
          <w:b/>
        </w:rPr>
        <w:t>33</w:t>
      </w:r>
      <w:r w:rsidRPr="00D907D3">
        <w:rPr>
          <w:b/>
        </w:rPr>
        <w:t>%)</w:t>
      </w:r>
      <w:r w:rsidRPr="00D907D3">
        <w:t>,</w:t>
      </w:r>
      <w:r w:rsidRPr="00D907D3">
        <w:rPr>
          <w:spacing w:val="-11"/>
        </w:rPr>
        <w:t xml:space="preserve"> </w:t>
      </w:r>
      <w:r w:rsidRPr="00D907D3">
        <w:t>способны</w:t>
      </w:r>
      <w:r w:rsidRPr="00D907D3">
        <w:rPr>
          <w:spacing w:val="-57"/>
        </w:rPr>
        <w:t xml:space="preserve"> </w:t>
      </w:r>
      <w:r w:rsidRPr="00D907D3">
        <w:t>строить и применять простые модели и выбирать простые методы решения,</w:t>
      </w:r>
      <w:r w:rsidRPr="00D907D3">
        <w:rPr>
          <w:spacing w:val="1"/>
        </w:rPr>
        <w:t xml:space="preserve"> </w:t>
      </w:r>
      <w:r w:rsidRPr="00D907D3">
        <w:t>проводить</w:t>
      </w:r>
      <w:r w:rsidRPr="00D907D3">
        <w:rPr>
          <w:spacing w:val="1"/>
        </w:rPr>
        <w:t xml:space="preserve"> </w:t>
      </w:r>
      <w:r w:rsidRPr="00D907D3">
        <w:t>прямые</w:t>
      </w:r>
      <w:r w:rsidRPr="00D907D3">
        <w:rPr>
          <w:spacing w:val="1"/>
        </w:rPr>
        <w:t xml:space="preserve"> </w:t>
      </w:r>
      <w:r w:rsidRPr="00D907D3">
        <w:t>рассуждения.</w:t>
      </w:r>
      <w:r w:rsidRPr="00D907D3">
        <w:rPr>
          <w:spacing w:val="1"/>
        </w:rPr>
        <w:t xml:space="preserve"> </w:t>
      </w:r>
      <w:r w:rsidRPr="00D907D3">
        <w:t>Они</w:t>
      </w:r>
      <w:r w:rsidRPr="00D907D3">
        <w:rPr>
          <w:spacing w:val="1"/>
        </w:rPr>
        <w:t xml:space="preserve"> </w:t>
      </w:r>
      <w:r w:rsidRPr="00D907D3">
        <w:t>проявили</w:t>
      </w:r>
      <w:r w:rsidRPr="00D907D3">
        <w:rPr>
          <w:spacing w:val="1"/>
        </w:rPr>
        <w:t xml:space="preserve"> </w:t>
      </w:r>
      <w:r w:rsidRPr="00D907D3">
        <w:t>некоторую</w:t>
      </w:r>
      <w:r w:rsidRPr="00D907D3">
        <w:rPr>
          <w:spacing w:val="1"/>
        </w:rPr>
        <w:t xml:space="preserve"> </w:t>
      </w:r>
      <w:r w:rsidRPr="00D907D3">
        <w:t>способность</w:t>
      </w:r>
      <w:r w:rsidRPr="00D907D3">
        <w:rPr>
          <w:spacing w:val="1"/>
        </w:rPr>
        <w:t xml:space="preserve"> </w:t>
      </w:r>
      <w:r w:rsidRPr="00D907D3">
        <w:t>извлечь</w:t>
      </w:r>
      <w:r w:rsidRPr="00D907D3">
        <w:rPr>
          <w:spacing w:val="1"/>
        </w:rPr>
        <w:t xml:space="preserve"> </w:t>
      </w:r>
      <w:r w:rsidRPr="00D907D3">
        <w:t>информацию</w:t>
      </w:r>
      <w:r w:rsidRPr="00D907D3">
        <w:rPr>
          <w:spacing w:val="1"/>
        </w:rPr>
        <w:t xml:space="preserve"> </w:t>
      </w:r>
      <w:r w:rsidRPr="00D907D3">
        <w:t>из</w:t>
      </w:r>
      <w:r w:rsidRPr="00D907D3">
        <w:rPr>
          <w:spacing w:val="1"/>
        </w:rPr>
        <w:t xml:space="preserve"> </w:t>
      </w:r>
      <w:r w:rsidRPr="00D907D3">
        <w:t>единственного источника и использовать информацию, представленную в единственной</w:t>
      </w:r>
      <w:r w:rsidRPr="00D907D3">
        <w:rPr>
          <w:spacing w:val="1"/>
        </w:rPr>
        <w:t xml:space="preserve"> </w:t>
      </w:r>
      <w:r w:rsidRPr="00D907D3">
        <w:t>форме.</w:t>
      </w:r>
    </w:p>
    <w:p w14:paraId="73AED5EF" w14:textId="42E41A65" w:rsidR="00CB5FCC" w:rsidRPr="00D907D3" w:rsidRDefault="00CB5FCC" w:rsidP="00CB5FCC">
      <w:pPr>
        <w:pStyle w:val="a5"/>
        <w:spacing w:before="2" w:line="276" w:lineRule="auto"/>
        <w:ind w:right="598" w:firstLine="427"/>
        <w:jc w:val="both"/>
      </w:pPr>
      <w:r w:rsidRPr="00D907D3">
        <w:t xml:space="preserve">Обучающиеся с </w:t>
      </w:r>
      <w:r w:rsidRPr="00D907D3">
        <w:rPr>
          <w:b/>
        </w:rPr>
        <w:t>низким уровнем (</w:t>
      </w:r>
      <w:r w:rsidR="00760144">
        <w:rPr>
          <w:b/>
        </w:rPr>
        <w:t>20</w:t>
      </w:r>
      <w:r w:rsidRPr="00D907D3">
        <w:rPr>
          <w:b/>
        </w:rPr>
        <w:t>%) и ниже среднего (</w:t>
      </w:r>
      <w:r w:rsidR="00760144">
        <w:rPr>
          <w:b/>
        </w:rPr>
        <w:t>22</w:t>
      </w:r>
      <w:r w:rsidRPr="00D907D3">
        <w:rPr>
          <w:b/>
        </w:rPr>
        <w:t xml:space="preserve">%) </w:t>
      </w:r>
      <w:r w:rsidRPr="00D907D3">
        <w:t xml:space="preserve">математической </w:t>
      </w:r>
      <w:proofErr w:type="spellStart"/>
      <w:r w:rsidRPr="00D907D3">
        <w:t>гра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proofErr w:type="spellStart"/>
      <w:r w:rsidRPr="00D907D3">
        <w:t>мотности</w:t>
      </w:r>
      <w:proofErr w:type="spellEnd"/>
      <w:r w:rsidRPr="00D907D3">
        <w:t xml:space="preserve">, не проявили свои умения в данной работе, </w:t>
      </w:r>
      <w:r w:rsidRPr="00D907D3">
        <w:lastRenderedPageBreak/>
        <w:t>возможно, у них просто отсутствуют</w:t>
      </w:r>
      <w:r w:rsidRPr="00D907D3">
        <w:rPr>
          <w:spacing w:val="1"/>
        </w:rPr>
        <w:t xml:space="preserve"> </w:t>
      </w:r>
      <w:r w:rsidRPr="00D907D3">
        <w:t>простейшие предметные навыки, необходимые для применения в предложенных ситуациях.</w:t>
      </w:r>
      <w:r w:rsidRPr="00D907D3">
        <w:rPr>
          <w:spacing w:val="-57"/>
        </w:rPr>
        <w:t xml:space="preserve"> </w:t>
      </w:r>
      <w:r w:rsidRPr="00D907D3">
        <w:t>Учащиеся</w:t>
      </w:r>
      <w:r w:rsidRPr="00D907D3">
        <w:rPr>
          <w:spacing w:val="-11"/>
        </w:rPr>
        <w:t xml:space="preserve"> </w:t>
      </w:r>
      <w:r w:rsidRPr="00D907D3">
        <w:t>могут</w:t>
      </w:r>
      <w:r w:rsidRPr="00D907D3">
        <w:rPr>
          <w:spacing w:val="-11"/>
        </w:rPr>
        <w:t xml:space="preserve"> </w:t>
      </w:r>
      <w:r w:rsidRPr="00D907D3">
        <w:t>только</w:t>
      </w:r>
      <w:r w:rsidRPr="00D907D3">
        <w:rPr>
          <w:spacing w:val="-11"/>
        </w:rPr>
        <w:t xml:space="preserve"> </w:t>
      </w:r>
      <w:r w:rsidRPr="00D907D3">
        <w:t>интерпретировать</w:t>
      </w:r>
      <w:r w:rsidRPr="00D907D3">
        <w:rPr>
          <w:spacing w:val="-9"/>
        </w:rPr>
        <w:t xml:space="preserve"> </w:t>
      </w:r>
      <w:r w:rsidRPr="00D907D3">
        <w:t>и</w:t>
      </w:r>
      <w:r w:rsidRPr="00D907D3">
        <w:rPr>
          <w:spacing w:val="-11"/>
        </w:rPr>
        <w:t xml:space="preserve"> </w:t>
      </w:r>
      <w:r w:rsidRPr="00D907D3">
        <w:t>распознать</w:t>
      </w:r>
      <w:r w:rsidRPr="00D907D3">
        <w:rPr>
          <w:spacing w:val="-10"/>
        </w:rPr>
        <w:t xml:space="preserve"> </w:t>
      </w:r>
      <w:r w:rsidRPr="00D907D3">
        <w:t>такие</w:t>
      </w:r>
      <w:r w:rsidRPr="00D907D3">
        <w:rPr>
          <w:spacing w:val="-12"/>
        </w:rPr>
        <w:t xml:space="preserve"> </w:t>
      </w:r>
      <w:r w:rsidRPr="00D907D3">
        <w:t>ситуации,</w:t>
      </w:r>
      <w:r w:rsidRPr="00D907D3">
        <w:rPr>
          <w:spacing w:val="-11"/>
        </w:rPr>
        <w:t xml:space="preserve"> </w:t>
      </w:r>
      <w:r w:rsidRPr="00D907D3">
        <w:t>в</w:t>
      </w:r>
      <w:r w:rsidRPr="00D907D3">
        <w:rPr>
          <w:spacing w:val="-13"/>
        </w:rPr>
        <w:t xml:space="preserve"> </w:t>
      </w:r>
      <w:r w:rsidRPr="00D907D3">
        <w:t>которых</w:t>
      </w:r>
      <w:r w:rsidRPr="00D907D3">
        <w:rPr>
          <w:spacing w:val="-11"/>
        </w:rPr>
        <w:t xml:space="preserve"> </w:t>
      </w:r>
      <w:r w:rsidRPr="00D907D3">
        <w:t>требуется</w:t>
      </w:r>
      <w:r w:rsidRPr="00D907D3">
        <w:rPr>
          <w:spacing w:val="-58"/>
        </w:rPr>
        <w:t xml:space="preserve"> </w:t>
      </w:r>
      <w:r w:rsidRPr="00D907D3">
        <w:t>ответить на явно сформулированные вопросы в хорошо знакомых контекстах при условии</w:t>
      </w:r>
      <w:r w:rsidRPr="00D907D3">
        <w:rPr>
          <w:spacing w:val="1"/>
        </w:rPr>
        <w:t xml:space="preserve"> </w:t>
      </w:r>
      <w:r w:rsidRPr="00D907D3">
        <w:t>наличия всей необходимой информации или с использованием личного опыта. В некоторых</w:t>
      </w:r>
      <w:r w:rsidRPr="00D907D3">
        <w:rPr>
          <w:spacing w:val="-57"/>
        </w:rPr>
        <w:t xml:space="preserve"> </w:t>
      </w:r>
      <w:r w:rsidRPr="00D907D3">
        <w:t xml:space="preserve">случаях они смогли выполнить простейшие стандартные процедуры, очевидные из </w:t>
      </w:r>
      <w:proofErr w:type="spellStart"/>
      <w:r w:rsidRPr="00D907D3">
        <w:t>ситуа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proofErr w:type="spellStart"/>
      <w:r w:rsidRPr="00D907D3">
        <w:t>ции</w:t>
      </w:r>
      <w:proofErr w:type="spellEnd"/>
      <w:r w:rsidRPr="00D907D3">
        <w:t>,</w:t>
      </w:r>
      <w:r w:rsidRPr="00D907D3">
        <w:rPr>
          <w:spacing w:val="-3"/>
        </w:rPr>
        <w:t xml:space="preserve"> </w:t>
      </w:r>
      <w:r w:rsidRPr="00D907D3">
        <w:t>заданной</w:t>
      </w:r>
      <w:r w:rsidRPr="00D907D3">
        <w:rPr>
          <w:spacing w:val="1"/>
        </w:rPr>
        <w:t xml:space="preserve"> </w:t>
      </w:r>
      <w:r w:rsidRPr="00D907D3">
        <w:t>в</w:t>
      </w:r>
      <w:r w:rsidRPr="00D907D3">
        <w:rPr>
          <w:spacing w:val="-1"/>
        </w:rPr>
        <w:t xml:space="preserve"> </w:t>
      </w:r>
      <w:r w:rsidRPr="00D907D3">
        <w:t>знакомом</w:t>
      </w:r>
      <w:r w:rsidRPr="00D907D3">
        <w:rPr>
          <w:spacing w:val="36"/>
        </w:rPr>
        <w:t xml:space="preserve"> </w:t>
      </w:r>
      <w:r w:rsidRPr="00D907D3">
        <w:t>контексте.</w:t>
      </w:r>
    </w:p>
    <w:p w14:paraId="155232A1" w14:textId="77777777" w:rsidR="00CB5FCC" w:rsidRPr="00D907D3" w:rsidRDefault="00CB5FCC" w:rsidP="00CB5FCC">
      <w:pPr>
        <w:pStyle w:val="a5"/>
        <w:spacing w:before="7"/>
        <w:ind w:left="0"/>
      </w:pPr>
    </w:p>
    <w:p w14:paraId="0D6D0742" w14:textId="77777777" w:rsidR="00CB5FCC" w:rsidRPr="00D907D3" w:rsidRDefault="00CB5FCC" w:rsidP="00CB5FCC">
      <w:pPr>
        <w:pStyle w:val="1"/>
        <w:numPr>
          <w:ilvl w:val="1"/>
          <w:numId w:val="2"/>
        </w:numPr>
        <w:tabs>
          <w:tab w:val="left" w:pos="1201"/>
        </w:tabs>
        <w:spacing w:after="42"/>
        <w:ind w:hanging="414"/>
      </w:pPr>
      <w:r w:rsidRPr="00D907D3">
        <w:t>Естественно-научная</w:t>
      </w:r>
      <w:r w:rsidRPr="00D907D3">
        <w:rPr>
          <w:spacing w:val="-5"/>
        </w:rPr>
        <w:t xml:space="preserve"> </w:t>
      </w:r>
      <w:r w:rsidRPr="00D907D3">
        <w:t>грамотность</w:t>
      </w: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699"/>
        <w:gridCol w:w="1702"/>
        <w:gridCol w:w="1700"/>
        <w:gridCol w:w="1700"/>
      </w:tblGrid>
      <w:tr w:rsidR="00CB5FCC" w:rsidRPr="00D907D3" w14:paraId="6D309884" w14:textId="77777777" w:rsidTr="00CB5FCC">
        <w:trPr>
          <w:trHeight w:val="65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2E5E" w14:textId="77777777" w:rsidR="00CB5FCC" w:rsidRPr="00D907D3" w:rsidRDefault="00CB5FCC">
            <w:pPr>
              <w:pStyle w:val="TableParagraph"/>
              <w:spacing w:before="200"/>
              <w:ind w:left="389" w:right="379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9941" w14:textId="77777777" w:rsidR="00CB5FCC" w:rsidRPr="00D907D3" w:rsidRDefault="00CB5FCC">
            <w:pPr>
              <w:pStyle w:val="TableParagraph"/>
              <w:spacing w:before="73"/>
              <w:ind w:left="619" w:right="131" w:hanging="459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Высокий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0291" w14:textId="77777777" w:rsidR="00CB5FCC" w:rsidRPr="00D907D3" w:rsidRDefault="00CB5FCC">
            <w:pPr>
              <w:pStyle w:val="TableParagraph"/>
              <w:spacing w:before="73"/>
              <w:ind w:left="619" w:right="153" w:hanging="44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Средний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581C" w14:textId="77777777" w:rsidR="00CB5FCC" w:rsidRPr="00D907D3" w:rsidRDefault="00CB5FCC">
            <w:pPr>
              <w:pStyle w:val="TableParagraph"/>
              <w:spacing w:before="200"/>
              <w:ind w:left="95" w:right="84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Ниже</w:t>
            </w:r>
            <w:proofErr w:type="spellEnd"/>
            <w:r w:rsidRPr="00D907D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среднего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DF12" w14:textId="77777777" w:rsidR="00CB5FCC" w:rsidRPr="00D907D3" w:rsidRDefault="00CB5FCC">
            <w:pPr>
              <w:pStyle w:val="TableParagraph"/>
              <w:spacing w:before="73"/>
              <w:ind w:left="619" w:right="202" w:hanging="389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Низкий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</w:tr>
      <w:tr w:rsidR="00760144" w:rsidRPr="00D907D3" w14:paraId="3EA4BBC4" w14:textId="77777777" w:rsidTr="00CB5FCC">
        <w:trPr>
          <w:trHeight w:val="3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FE21" w14:textId="7FC7D941" w:rsidR="00760144" w:rsidRPr="00D907D3" w:rsidRDefault="00760144" w:rsidP="00760144">
            <w:pPr>
              <w:pStyle w:val="TableParagraph"/>
              <w:spacing w:before="39"/>
              <w:ind w:left="386" w:right="379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D33B2" w14:textId="5ED36E57" w:rsidR="00760144" w:rsidRPr="00D907D3" w:rsidRDefault="00760144" w:rsidP="00760144">
            <w:pPr>
              <w:pStyle w:val="TableParagraph"/>
              <w:spacing w:before="1"/>
              <w:ind w:left="719" w:righ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094F" w14:textId="6E2605C4" w:rsidR="00760144" w:rsidRPr="00D907D3" w:rsidRDefault="00760144" w:rsidP="00760144">
            <w:pPr>
              <w:pStyle w:val="TableParagraph"/>
              <w:spacing w:before="1"/>
              <w:ind w:left="720" w:right="7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E6C7" w14:textId="0B6DDFCF" w:rsidR="00760144" w:rsidRPr="00D907D3" w:rsidRDefault="00760144" w:rsidP="00760144">
            <w:pPr>
              <w:pStyle w:val="TableParagraph"/>
              <w:spacing w:before="1"/>
              <w:ind w:left="93" w:right="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3A49" w14:textId="6F81CA8B" w:rsidR="00760144" w:rsidRPr="00D907D3" w:rsidRDefault="00760144" w:rsidP="00760144">
            <w:pPr>
              <w:pStyle w:val="TableParagraph"/>
              <w:spacing w:before="1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60144" w:rsidRPr="00D907D3" w14:paraId="6480CA0A" w14:textId="77777777" w:rsidTr="00CB5FCC">
        <w:trPr>
          <w:trHeight w:val="3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1F5A" w14:textId="30E68315" w:rsidR="00760144" w:rsidRPr="00D907D3" w:rsidRDefault="00760144" w:rsidP="00760144">
            <w:pPr>
              <w:pStyle w:val="TableParagraph"/>
              <w:spacing w:before="37"/>
              <w:ind w:left="387" w:right="379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8EAC" w14:textId="0E2D42A5" w:rsidR="00760144" w:rsidRPr="00D907D3" w:rsidRDefault="00760144" w:rsidP="00760144">
            <w:pPr>
              <w:pStyle w:val="TableParagraph"/>
              <w:spacing w:line="251" w:lineRule="exact"/>
              <w:ind w:left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2132" w14:textId="5225C303" w:rsidR="00760144" w:rsidRPr="00D907D3" w:rsidRDefault="00760144" w:rsidP="00760144">
            <w:pPr>
              <w:pStyle w:val="TableParagraph"/>
              <w:spacing w:line="251" w:lineRule="exact"/>
              <w:ind w:left="720" w:right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444C" w14:textId="47B05EB3" w:rsidR="00760144" w:rsidRPr="00D907D3" w:rsidRDefault="00760144" w:rsidP="00760144">
            <w:pPr>
              <w:pStyle w:val="TableParagraph"/>
              <w:spacing w:line="251" w:lineRule="exact"/>
              <w:ind w:left="93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D5E1" w14:textId="7D165F48" w:rsidR="00760144" w:rsidRPr="00D907D3" w:rsidRDefault="00760144" w:rsidP="00760144">
            <w:pPr>
              <w:pStyle w:val="TableParagraph"/>
              <w:spacing w:line="251" w:lineRule="exact"/>
              <w:ind w:left="93" w:right="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0144" w:rsidRPr="00D907D3" w14:paraId="44C1AF14" w14:textId="77777777" w:rsidTr="00CB5FCC">
        <w:trPr>
          <w:trHeight w:val="36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23EE" w14:textId="77777777" w:rsidR="00760144" w:rsidRPr="00D907D3" w:rsidRDefault="00760144" w:rsidP="00760144">
            <w:pPr>
              <w:pStyle w:val="TableParagraph"/>
              <w:spacing w:before="58"/>
              <w:ind w:left="390" w:right="379"/>
              <w:rPr>
                <w:sz w:val="24"/>
                <w:szCs w:val="24"/>
              </w:rPr>
            </w:pPr>
            <w:proofErr w:type="spellStart"/>
            <w:r w:rsidRPr="00D907D3">
              <w:rPr>
                <w:sz w:val="24"/>
                <w:szCs w:val="24"/>
              </w:rPr>
              <w:t>по</w:t>
            </w:r>
            <w:proofErr w:type="spellEnd"/>
            <w:r w:rsidRPr="00D907D3">
              <w:rPr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3349" w14:textId="172C4BA3" w:rsidR="00760144" w:rsidRPr="00D907D3" w:rsidRDefault="00760144" w:rsidP="00760144">
            <w:pPr>
              <w:pStyle w:val="TableParagraph"/>
              <w:spacing w:before="1"/>
              <w:ind w:left="719" w:righ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387B" w14:textId="54FFB5AB" w:rsidR="00760144" w:rsidRPr="00D907D3" w:rsidRDefault="00760144" w:rsidP="00760144">
            <w:pPr>
              <w:pStyle w:val="TableParagraph"/>
              <w:spacing w:before="1"/>
              <w:ind w:left="720" w:right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B309" w14:textId="41E33A5F" w:rsidR="00760144" w:rsidRPr="00D907D3" w:rsidRDefault="00760144" w:rsidP="00760144">
            <w:pPr>
              <w:pStyle w:val="TableParagraph"/>
              <w:spacing w:before="1"/>
              <w:ind w:left="93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B0668" w14:textId="3BB21EE7" w:rsidR="00760144" w:rsidRPr="00D907D3" w:rsidRDefault="00760144" w:rsidP="00760144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5566704D" w14:textId="77777777" w:rsidR="00CB5FCC" w:rsidRPr="00D907D3" w:rsidRDefault="00CB5FCC" w:rsidP="00CB5FCC">
      <w:pPr>
        <w:pStyle w:val="a5"/>
        <w:spacing w:before="9"/>
        <w:ind w:left="0"/>
        <w:rPr>
          <w:b/>
        </w:rPr>
      </w:pPr>
    </w:p>
    <w:p w14:paraId="55EF123D" w14:textId="7830DB94" w:rsidR="00CB5FCC" w:rsidRPr="00D907D3" w:rsidRDefault="00CB5FCC" w:rsidP="00CB5FCC">
      <w:pPr>
        <w:pStyle w:val="a5"/>
        <w:spacing w:line="276" w:lineRule="auto"/>
        <w:ind w:left="763" w:right="598" w:firstLine="563"/>
        <w:jc w:val="both"/>
      </w:pPr>
      <w:r w:rsidRPr="00D907D3">
        <w:t>Учащиеся,</w:t>
      </w:r>
      <w:r w:rsidRPr="00D907D3">
        <w:rPr>
          <w:spacing w:val="1"/>
        </w:rPr>
        <w:t xml:space="preserve"> </w:t>
      </w:r>
      <w:r w:rsidRPr="00D907D3">
        <w:t>результаты</w:t>
      </w:r>
      <w:r w:rsidRPr="00D907D3">
        <w:rPr>
          <w:spacing w:val="1"/>
        </w:rPr>
        <w:t xml:space="preserve"> </w:t>
      </w:r>
      <w:r w:rsidRPr="00D907D3">
        <w:t>которых</w:t>
      </w:r>
      <w:r w:rsidRPr="00D907D3">
        <w:rPr>
          <w:spacing w:val="1"/>
        </w:rPr>
        <w:t xml:space="preserve"> </w:t>
      </w:r>
      <w:r w:rsidRPr="00D907D3">
        <w:t>можно</w:t>
      </w:r>
      <w:r w:rsidRPr="00D907D3">
        <w:rPr>
          <w:spacing w:val="1"/>
        </w:rPr>
        <w:t xml:space="preserve"> </w:t>
      </w:r>
      <w:r w:rsidRPr="00D907D3">
        <w:t>квалифицировать</w:t>
      </w:r>
      <w:r w:rsidRPr="00D907D3">
        <w:rPr>
          <w:spacing w:val="1"/>
        </w:rPr>
        <w:t xml:space="preserve"> </w:t>
      </w:r>
      <w:r w:rsidRPr="00D907D3">
        <w:t>как</w:t>
      </w:r>
      <w:r w:rsidRPr="00D907D3">
        <w:rPr>
          <w:spacing w:val="1"/>
        </w:rPr>
        <w:t xml:space="preserve"> </w:t>
      </w:r>
      <w:r w:rsidRPr="00D907D3">
        <w:rPr>
          <w:b/>
        </w:rPr>
        <w:t>низкий</w:t>
      </w:r>
      <w:r w:rsidRPr="00D907D3">
        <w:rPr>
          <w:b/>
          <w:spacing w:val="1"/>
        </w:rPr>
        <w:t xml:space="preserve"> </w:t>
      </w:r>
      <w:r w:rsidRPr="00D907D3">
        <w:rPr>
          <w:b/>
        </w:rPr>
        <w:t>уровень</w:t>
      </w:r>
      <w:r w:rsidRPr="00D907D3">
        <w:rPr>
          <w:b/>
          <w:spacing w:val="1"/>
        </w:rPr>
        <w:t xml:space="preserve"> </w:t>
      </w:r>
      <w:r w:rsidRPr="00D907D3">
        <w:rPr>
          <w:b/>
        </w:rPr>
        <w:t>(</w:t>
      </w:r>
      <w:r w:rsidR="00760144">
        <w:rPr>
          <w:b/>
        </w:rPr>
        <w:t>20</w:t>
      </w:r>
      <w:r w:rsidRPr="00D907D3">
        <w:rPr>
          <w:b/>
        </w:rPr>
        <w:t xml:space="preserve">%), </w:t>
      </w:r>
      <w:r w:rsidRPr="00D907D3">
        <w:t>выполнили не более 2-3 (иногда ни одного) заданий из всего блока или не более</w:t>
      </w:r>
      <w:r w:rsidRPr="00D907D3">
        <w:rPr>
          <w:spacing w:val="1"/>
        </w:rPr>
        <w:t xml:space="preserve"> </w:t>
      </w:r>
      <w:r w:rsidRPr="00D907D3">
        <w:t>10% заданий. Они практически не овладели базовыми знаниями и умениями в области</w:t>
      </w:r>
      <w:r w:rsidRPr="00D907D3">
        <w:rPr>
          <w:spacing w:val="1"/>
        </w:rPr>
        <w:t xml:space="preserve"> </w:t>
      </w:r>
      <w:r w:rsidRPr="00D907D3">
        <w:t>естественно-научного образования или у них полностью отсутствовала мотивация к</w:t>
      </w:r>
      <w:r w:rsidRPr="00D907D3">
        <w:rPr>
          <w:spacing w:val="1"/>
        </w:rPr>
        <w:t xml:space="preserve"> </w:t>
      </w:r>
      <w:r w:rsidRPr="00D907D3">
        <w:t>выполнению</w:t>
      </w:r>
      <w:r w:rsidRPr="00D907D3">
        <w:rPr>
          <w:spacing w:val="-7"/>
        </w:rPr>
        <w:t xml:space="preserve"> </w:t>
      </w:r>
      <w:r w:rsidRPr="00D907D3">
        <w:t>предложенных</w:t>
      </w:r>
      <w:r w:rsidRPr="00D907D3">
        <w:rPr>
          <w:spacing w:val="-3"/>
        </w:rPr>
        <w:t xml:space="preserve"> </w:t>
      </w:r>
      <w:r w:rsidRPr="00D907D3">
        <w:t>заданий.</w:t>
      </w:r>
    </w:p>
    <w:p w14:paraId="4F9B86F3" w14:textId="043C6D39" w:rsidR="00CB5FCC" w:rsidRPr="00D907D3" w:rsidRDefault="00CB5FCC" w:rsidP="00CB5FCC">
      <w:pPr>
        <w:pStyle w:val="a5"/>
        <w:spacing w:before="1" w:line="276" w:lineRule="auto"/>
        <w:ind w:left="763" w:right="598" w:firstLine="563"/>
        <w:jc w:val="both"/>
      </w:pPr>
      <w:r w:rsidRPr="00D907D3">
        <w:t xml:space="preserve">Обучающиеся, продемонстрировавшие </w:t>
      </w:r>
      <w:r w:rsidRPr="00D907D3">
        <w:rPr>
          <w:b/>
        </w:rPr>
        <w:t>ниже среднего уровень (2</w:t>
      </w:r>
      <w:r w:rsidR="00760144">
        <w:rPr>
          <w:b/>
        </w:rPr>
        <w:t>2</w:t>
      </w:r>
      <w:r w:rsidRPr="00D907D3">
        <w:rPr>
          <w:b/>
        </w:rPr>
        <w:t xml:space="preserve">%) </w:t>
      </w:r>
      <w:r w:rsidRPr="00D907D3">
        <w:t>естествен-</w:t>
      </w:r>
      <w:r w:rsidRPr="00D907D3">
        <w:rPr>
          <w:spacing w:val="1"/>
        </w:rPr>
        <w:t xml:space="preserve"> </w:t>
      </w:r>
      <w:r w:rsidRPr="00D907D3">
        <w:t>но-научной грамотности, выполнили от 15 до 25% заданий. Как правило, это задания с</w:t>
      </w:r>
      <w:r w:rsidRPr="00D907D3">
        <w:rPr>
          <w:spacing w:val="1"/>
        </w:rPr>
        <w:t xml:space="preserve"> </w:t>
      </w:r>
      <w:r w:rsidRPr="00D907D3">
        <w:t xml:space="preserve">выбором одного верного ответа, и в них либо рассматривается хорошо знакомая </w:t>
      </w:r>
      <w:proofErr w:type="gramStart"/>
      <w:r w:rsidRPr="00D907D3">
        <w:t>уча-</w:t>
      </w:r>
      <w:r w:rsidRPr="00D907D3">
        <w:rPr>
          <w:spacing w:val="1"/>
        </w:rPr>
        <w:t xml:space="preserve"> </w:t>
      </w:r>
      <w:proofErr w:type="spellStart"/>
      <w:r w:rsidRPr="00D907D3">
        <w:t>щимся</w:t>
      </w:r>
      <w:proofErr w:type="spellEnd"/>
      <w:proofErr w:type="gramEnd"/>
      <w:r w:rsidRPr="00D907D3">
        <w:t xml:space="preserve"> ситуация, либо правильный выбор ответа достаточно очевиден по сравнению с</w:t>
      </w:r>
      <w:r w:rsidRPr="00D907D3">
        <w:rPr>
          <w:spacing w:val="1"/>
        </w:rPr>
        <w:t xml:space="preserve"> </w:t>
      </w:r>
      <w:r w:rsidRPr="00D907D3">
        <w:t>другими</w:t>
      </w:r>
      <w:r w:rsidRPr="00D907D3">
        <w:rPr>
          <w:spacing w:val="-3"/>
        </w:rPr>
        <w:t xml:space="preserve"> </w:t>
      </w:r>
      <w:r w:rsidRPr="00D907D3">
        <w:t>вариантами.</w:t>
      </w:r>
    </w:p>
    <w:p w14:paraId="504A80C3" w14:textId="6CCD5BD6" w:rsidR="00CB5FCC" w:rsidRPr="00D907D3" w:rsidRDefault="00CB5FCC" w:rsidP="001921EA">
      <w:pPr>
        <w:pStyle w:val="a5"/>
        <w:spacing w:line="276" w:lineRule="auto"/>
        <w:ind w:left="763" w:right="598" w:firstLine="563"/>
        <w:jc w:val="both"/>
      </w:pPr>
      <w:r w:rsidRPr="00D907D3">
        <w:t>Обучающиеся,</w:t>
      </w:r>
      <w:r w:rsidRPr="00D907D3">
        <w:rPr>
          <w:spacing w:val="1"/>
        </w:rPr>
        <w:t xml:space="preserve"> </w:t>
      </w:r>
      <w:r w:rsidRPr="00D907D3">
        <w:t>продемонстрировавшие</w:t>
      </w:r>
      <w:r w:rsidRPr="00D907D3">
        <w:rPr>
          <w:spacing w:val="1"/>
        </w:rPr>
        <w:t xml:space="preserve"> </w:t>
      </w:r>
      <w:r w:rsidRPr="00D907D3">
        <w:rPr>
          <w:b/>
        </w:rPr>
        <w:t>средний</w:t>
      </w:r>
      <w:r w:rsidRPr="00D907D3">
        <w:rPr>
          <w:b/>
          <w:spacing w:val="1"/>
        </w:rPr>
        <w:t xml:space="preserve"> </w:t>
      </w:r>
      <w:r w:rsidRPr="00D907D3">
        <w:rPr>
          <w:b/>
        </w:rPr>
        <w:t>уровень</w:t>
      </w:r>
      <w:r w:rsidRPr="00D907D3">
        <w:rPr>
          <w:b/>
          <w:spacing w:val="1"/>
        </w:rPr>
        <w:t xml:space="preserve"> </w:t>
      </w:r>
      <w:r w:rsidRPr="00D907D3">
        <w:rPr>
          <w:b/>
        </w:rPr>
        <w:t>(</w:t>
      </w:r>
      <w:r w:rsidR="00760144">
        <w:rPr>
          <w:b/>
        </w:rPr>
        <w:t>33</w:t>
      </w:r>
      <w:r w:rsidRPr="00D907D3">
        <w:rPr>
          <w:b/>
        </w:rPr>
        <w:t>%)</w:t>
      </w:r>
      <w:r w:rsidRPr="00D907D3">
        <w:rPr>
          <w:b/>
          <w:spacing w:val="1"/>
        </w:rPr>
        <w:t xml:space="preserve"> </w:t>
      </w:r>
      <w:r w:rsidRPr="00D907D3">
        <w:t>естественно-</w:t>
      </w:r>
      <w:r w:rsidRPr="00D907D3">
        <w:rPr>
          <w:spacing w:val="1"/>
        </w:rPr>
        <w:t xml:space="preserve"> </w:t>
      </w:r>
      <w:r w:rsidRPr="00D907D3">
        <w:t>научной грамотности, выполнили от 25 до 35% заданий. В</w:t>
      </w:r>
      <w:r w:rsidRPr="00D907D3">
        <w:rPr>
          <w:spacing w:val="1"/>
        </w:rPr>
        <w:t xml:space="preserve"> </w:t>
      </w:r>
      <w:r w:rsidRPr="00D907D3">
        <w:t>некоторых случаях эти</w:t>
      </w:r>
      <w:r w:rsidRPr="00D907D3">
        <w:rPr>
          <w:spacing w:val="1"/>
        </w:rPr>
        <w:t xml:space="preserve"> </w:t>
      </w:r>
      <w:r w:rsidRPr="00D907D3">
        <w:t>учащиеся</w:t>
      </w:r>
    </w:p>
    <w:p w14:paraId="553A8F88" w14:textId="77777777" w:rsidR="00CB5FCC" w:rsidRPr="00D907D3" w:rsidRDefault="00CB5FCC" w:rsidP="00CB5FCC">
      <w:pPr>
        <w:pStyle w:val="a5"/>
        <w:spacing w:before="4"/>
        <w:ind w:left="0"/>
      </w:pPr>
    </w:p>
    <w:p w14:paraId="42A13451" w14:textId="77777777" w:rsidR="00CB5FCC" w:rsidRPr="00D907D3" w:rsidRDefault="00CB5FCC" w:rsidP="00CB5FCC">
      <w:pPr>
        <w:pStyle w:val="a5"/>
        <w:spacing w:before="90" w:line="276" w:lineRule="auto"/>
        <w:ind w:left="787" w:right="599"/>
        <w:jc w:val="both"/>
      </w:pPr>
      <w:r w:rsidRPr="00D907D3">
        <w:t xml:space="preserve">объяснения. В простых ситуациях исследовательского характера они правильно </w:t>
      </w:r>
      <w:proofErr w:type="gramStart"/>
      <w:r w:rsidRPr="00D907D3">
        <w:t>фор-</w:t>
      </w:r>
      <w:r w:rsidRPr="00D907D3">
        <w:rPr>
          <w:spacing w:val="1"/>
        </w:rPr>
        <w:t xml:space="preserve"> </w:t>
      </w:r>
      <w:proofErr w:type="spellStart"/>
      <w:r w:rsidRPr="00D907D3">
        <w:t>мулируют</w:t>
      </w:r>
      <w:proofErr w:type="spellEnd"/>
      <w:proofErr w:type="gramEnd"/>
      <w:r w:rsidRPr="00D907D3">
        <w:rPr>
          <w:spacing w:val="-1"/>
        </w:rPr>
        <w:t xml:space="preserve"> </w:t>
      </w:r>
      <w:r w:rsidRPr="00D907D3">
        <w:t>цель описанного</w:t>
      </w:r>
      <w:r w:rsidRPr="00D907D3">
        <w:rPr>
          <w:spacing w:val="2"/>
        </w:rPr>
        <w:t xml:space="preserve"> </w:t>
      </w:r>
      <w:r w:rsidRPr="00D907D3">
        <w:t>эксперимента.</w:t>
      </w:r>
    </w:p>
    <w:p w14:paraId="3D60CE15" w14:textId="062B0437" w:rsidR="00CB5FCC" w:rsidRPr="00D907D3" w:rsidRDefault="00CB5FCC" w:rsidP="00CB5FCC">
      <w:pPr>
        <w:pStyle w:val="a5"/>
        <w:spacing w:line="276" w:lineRule="auto"/>
        <w:ind w:left="763" w:right="597" w:firstLine="563"/>
        <w:jc w:val="both"/>
      </w:pPr>
      <w:r w:rsidRPr="00D907D3">
        <w:rPr>
          <w:b/>
        </w:rPr>
        <w:t xml:space="preserve">Высокий уровень </w:t>
      </w:r>
      <w:r w:rsidRPr="00D907D3">
        <w:t xml:space="preserve">обнаружили только </w:t>
      </w:r>
      <w:r w:rsidRPr="00D907D3">
        <w:rPr>
          <w:b/>
        </w:rPr>
        <w:t>2</w:t>
      </w:r>
      <w:r w:rsidR="00760144">
        <w:rPr>
          <w:b/>
        </w:rPr>
        <w:t>5</w:t>
      </w:r>
      <w:r w:rsidRPr="00D907D3">
        <w:rPr>
          <w:b/>
        </w:rPr>
        <w:t xml:space="preserve">% </w:t>
      </w:r>
      <w:r w:rsidRPr="00D907D3">
        <w:t xml:space="preserve">участников. Эти учащиеся в </w:t>
      </w:r>
      <w:proofErr w:type="spellStart"/>
      <w:proofErr w:type="gramStart"/>
      <w:r w:rsidRPr="00D907D3">
        <w:t>зависи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r w:rsidRPr="00D907D3">
        <w:t>мости</w:t>
      </w:r>
      <w:proofErr w:type="gramEnd"/>
      <w:r w:rsidRPr="00D907D3">
        <w:t xml:space="preserve"> от доставшегося им варианта выполнили от 60 до 90% заданий. Они способны</w:t>
      </w:r>
      <w:r w:rsidRPr="00D907D3">
        <w:rPr>
          <w:spacing w:val="1"/>
        </w:rPr>
        <w:t xml:space="preserve"> </w:t>
      </w:r>
      <w:r w:rsidRPr="00D907D3">
        <w:t>анализировать</w:t>
      </w:r>
      <w:r w:rsidRPr="00D907D3">
        <w:rPr>
          <w:spacing w:val="1"/>
        </w:rPr>
        <w:t xml:space="preserve"> </w:t>
      </w:r>
      <w:r w:rsidRPr="00D907D3">
        <w:t>сложные ситуации, демонстрируют</w:t>
      </w:r>
      <w:r w:rsidRPr="00D907D3">
        <w:rPr>
          <w:spacing w:val="1"/>
        </w:rPr>
        <w:t xml:space="preserve"> </w:t>
      </w:r>
      <w:r w:rsidRPr="00D907D3">
        <w:t>при</w:t>
      </w:r>
      <w:r w:rsidRPr="00D907D3">
        <w:rPr>
          <w:spacing w:val="1"/>
        </w:rPr>
        <w:t xml:space="preserve"> </w:t>
      </w:r>
      <w:r w:rsidRPr="00D907D3">
        <w:t>этом не только знания, но и</w:t>
      </w:r>
      <w:r w:rsidRPr="00D907D3">
        <w:rPr>
          <w:spacing w:val="1"/>
        </w:rPr>
        <w:t xml:space="preserve"> </w:t>
      </w:r>
      <w:r w:rsidRPr="00D907D3">
        <w:t>творческие</w:t>
      </w:r>
      <w:r w:rsidRPr="00D907D3">
        <w:rPr>
          <w:spacing w:val="1"/>
        </w:rPr>
        <w:t xml:space="preserve"> </w:t>
      </w:r>
      <w:r w:rsidRPr="00D907D3">
        <w:t>элементы,</w:t>
      </w:r>
      <w:r w:rsidRPr="00D907D3">
        <w:rPr>
          <w:spacing w:val="1"/>
        </w:rPr>
        <w:t xml:space="preserve"> </w:t>
      </w:r>
      <w:r w:rsidRPr="00D907D3">
        <w:t>корректно</w:t>
      </w:r>
      <w:r w:rsidRPr="00D907D3">
        <w:rPr>
          <w:spacing w:val="1"/>
        </w:rPr>
        <w:t xml:space="preserve"> </w:t>
      </w:r>
      <w:r w:rsidRPr="00D907D3">
        <w:t>опираются</w:t>
      </w:r>
      <w:r w:rsidRPr="00D907D3">
        <w:rPr>
          <w:spacing w:val="1"/>
        </w:rPr>
        <w:t xml:space="preserve"> </w:t>
      </w:r>
      <w:r w:rsidRPr="00D907D3">
        <w:t>на</w:t>
      </w:r>
      <w:r w:rsidRPr="00D907D3">
        <w:rPr>
          <w:spacing w:val="1"/>
        </w:rPr>
        <w:t xml:space="preserve"> </w:t>
      </w:r>
      <w:r w:rsidRPr="00D907D3">
        <w:t>данные,</w:t>
      </w:r>
      <w:r w:rsidRPr="00D907D3">
        <w:rPr>
          <w:spacing w:val="1"/>
        </w:rPr>
        <w:t xml:space="preserve"> </w:t>
      </w:r>
      <w:r w:rsidRPr="00D907D3">
        <w:t>формулируют</w:t>
      </w:r>
      <w:r w:rsidRPr="00D907D3">
        <w:rPr>
          <w:spacing w:val="1"/>
        </w:rPr>
        <w:t xml:space="preserve"> </w:t>
      </w:r>
      <w:r w:rsidRPr="00D907D3">
        <w:t>выводы,</w:t>
      </w:r>
      <w:r w:rsidRPr="00D907D3">
        <w:rPr>
          <w:spacing w:val="1"/>
        </w:rPr>
        <w:t xml:space="preserve"> </w:t>
      </w:r>
      <w:proofErr w:type="spellStart"/>
      <w:r w:rsidRPr="00D907D3">
        <w:t>пра</w:t>
      </w:r>
      <w:proofErr w:type="spellEnd"/>
      <w:r w:rsidRPr="00D907D3">
        <w:t>-</w:t>
      </w:r>
      <w:r w:rsidRPr="00D907D3">
        <w:rPr>
          <w:spacing w:val="-57"/>
        </w:rPr>
        <w:t xml:space="preserve"> </w:t>
      </w:r>
      <w:proofErr w:type="spellStart"/>
      <w:r w:rsidRPr="00D907D3">
        <w:t>вильно</w:t>
      </w:r>
      <w:proofErr w:type="spellEnd"/>
      <w:r w:rsidRPr="00D907D3">
        <w:t xml:space="preserve"> выполняют наиболее сложные задания с множественным выбором, когда </w:t>
      </w:r>
      <w:proofErr w:type="spellStart"/>
      <w:r w:rsidRPr="00D907D3">
        <w:t>неиз</w:t>
      </w:r>
      <w:proofErr w:type="spellEnd"/>
      <w:r w:rsidRPr="00D907D3">
        <w:t>-</w:t>
      </w:r>
      <w:r w:rsidRPr="00D907D3">
        <w:rPr>
          <w:spacing w:val="1"/>
        </w:rPr>
        <w:t xml:space="preserve"> </w:t>
      </w:r>
      <w:proofErr w:type="spellStart"/>
      <w:r w:rsidRPr="00D907D3">
        <w:t>вестно</w:t>
      </w:r>
      <w:proofErr w:type="spellEnd"/>
      <w:r w:rsidRPr="00D907D3">
        <w:t>,</w:t>
      </w:r>
      <w:r w:rsidRPr="00D907D3">
        <w:rPr>
          <w:spacing w:val="-1"/>
        </w:rPr>
        <w:t xml:space="preserve"> </w:t>
      </w:r>
      <w:r w:rsidRPr="00D907D3">
        <w:t>какие</w:t>
      </w:r>
      <w:r w:rsidRPr="00D907D3">
        <w:rPr>
          <w:spacing w:val="-1"/>
        </w:rPr>
        <w:t xml:space="preserve"> </w:t>
      </w:r>
      <w:r w:rsidRPr="00D907D3">
        <w:t>из</w:t>
      </w:r>
      <w:r w:rsidRPr="00D907D3">
        <w:rPr>
          <w:spacing w:val="1"/>
        </w:rPr>
        <w:t xml:space="preserve"> </w:t>
      </w:r>
      <w:r w:rsidRPr="00D907D3">
        <w:t>предложенных</w:t>
      </w:r>
      <w:r w:rsidRPr="00D907D3">
        <w:rPr>
          <w:spacing w:val="-1"/>
        </w:rPr>
        <w:t xml:space="preserve"> </w:t>
      </w:r>
      <w:r w:rsidRPr="00D907D3">
        <w:t>вариантов</w:t>
      </w:r>
      <w:r w:rsidRPr="00D907D3">
        <w:rPr>
          <w:spacing w:val="-2"/>
        </w:rPr>
        <w:t xml:space="preserve"> </w:t>
      </w:r>
      <w:r w:rsidRPr="00D907D3">
        <w:t>являются</w:t>
      </w:r>
      <w:r w:rsidRPr="00D907D3">
        <w:rPr>
          <w:spacing w:val="-3"/>
        </w:rPr>
        <w:t xml:space="preserve"> </w:t>
      </w:r>
      <w:r w:rsidRPr="00D907D3">
        <w:t>верными.</w:t>
      </w:r>
    </w:p>
    <w:p w14:paraId="45CEE07B" w14:textId="77777777" w:rsidR="00CB5FCC" w:rsidRPr="00D907D3" w:rsidRDefault="00CB5FCC" w:rsidP="00CB5FCC">
      <w:pPr>
        <w:pStyle w:val="a5"/>
        <w:spacing w:before="7"/>
        <w:ind w:left="0"/>
      </w:pPr>
    </w:p>
    <w:p w14:paraId="2C86BB42" w14:textId="77777777" w:rsidR="00CB5FCC" w:rsidRPr="00D907D3" w:rsidRDefault="00CB5FCC" w:rsidP="00CB5FCC">
      <w:pPr>
        <w:pStyle w:val="1"/>
        <w:numPr>
          <w:ilvl w:val="1"/>
          <w:numId w:val="2"/>
        </w:numPr>
        <w:tabs>
          <w:tab w:val="left" w:pos="1201"/>
        </w:tabs>
        <w:spacing w:after="42"/>
        <w:ind w:hanging="414"/>
      </w:pPr>
      <w:r w:rsidRPr="00D907D3">
        <w:t>Финансовая</w:t>
      </w:r>
      <w:r w:rsidRPr="00D907D3">
        <w:rPr>
          <w:spacing w:val="-4"/>
        </w:rPr>
        <w:t xml:space="preserve"> </w:t>
      </w:r>
      <w:r w:rsidRPr="00D907D3">
        <w:t>грамотность</w:t>
      </w: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805"/>
        <w:gridCol w:w="1807"/>
        <w:gridCol w:w="1805"/>
        <w:gridCol w:w="1807"/>
      </w:tblGrid>
      <w:tr w:rsidR="00CB5FCC" w:rsidRPr="00D907D3" w14:paraId="75C803F1" w14:textId="77777777" w:rsidTr="00CB5FCC">
        <w:trPr>
          <w:trHeight w:val="65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8E05" w14:textId="77777777" w:rsidR="00CB5FCC" w:rsidRPr="00D907D3" w:rsidRDefault="00CB5FCC">
            <w:pPr>
              <w:pStyle w:val="TableParagraph"/>
              <w:spacing w:before="200"/>
              <w:ind w:left="188" w:right="180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34C0" w14:textId="77777777" w:rsidR="00CB5FCC" w:rsidRPr="00D907D3" w:rsidRDefault="00CB5FCC">
            <w:pPr>
              <w:pStyle w:val="TableParagraph"/>
              <w:spacing w:before="73"/>
              <w:ind w:left="674" w:right="185" w:hanging="46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Высокий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88E9" w14:textId="77777777" w:rsidR="00CB5FCC" w:rsidRPr="00D907D3" w:rsidRDefault="00CB5FCC">
            <w:pPr>
              <w:pStyle w:val="TableParagraph"/>
              <w:spacing w:before="73"/>
              <w:ind w:left="674" w:right="203" w:hanging="44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Средний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2059" w14:textId="77777777" w:rsidR="00CB5FCC" w:rsidRPr="00D907D3" w:rsidRDefault="00CB5FCC">
            <w:pPr>
              <w:pStyle w:val="TableParagraph"/>
              <w:spacing w:before="200"/>
              <w:ind w:left="148" w:right="136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Ниже</w:t>
            </w:r>
            <w:proofErr w:type="spellEnd"/>
            <w:r w:rsidRPr="00D907D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среднего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B7AB" w14:textId="77777777" w:rsidR="00CB5FCC" w:rsidRPr="00D907D3" w:rsidRDefault="00CB5FCC">
            <w:pPr>
              <w:pStyle w:val="TableParagraph"/>
              <w:spacing w:before="73"/>
              <w:ind w:left="675" w:right="256" w:hanging="39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Низкий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</w:tr>
      <w:tr w:rsidR="00CB5FCC" w:rsidRPr="00D907D3" w14:paraId="24A7A1E7" w14:textId="77777777" w:rsidTr="001921EA">
        <w:trPr>
          <w:trHeight w:val="53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392D" w14:textId="3E40181C" w:rsidR="00CB5FCC" w:rsidRPr="00D907D3" w:rsidRDefault="00503F9F">
            <w:pPr>
              <w:pStyle w:val="TableParagraph"/>
              <w:spacing w:before="37"/>
              <w:ind w:left="185" w:right="180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3A4E" w14:textId="2E128C41" w:rsidR="00CB5FCC" w:rsidRPr="00760144" w:rsidRDefault="00760144">
            <w:pPr>
              <w:pStyle w:val="TableParagraph"/>
              <w:spacing w:line="251" w:lineRule="exact"/>
              <w:ind w:left="146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B9CB3" w14:textId="5D6B857C" w:rsidR="00CB5FCC" w:rsidRPr="00D907D3" w:rsidRDefault="00760144">
            <w:pPr>
              <w:pStyle w:val="TableParagraph"/>
              <w:spacing w:line="251" w:lineRule="exact"/>
              <w:ind w:left="771" w:right="7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B1D" w14:textId="55974898" w:rsidR="00CB5FCC" w:rsidRPr="00D907D3" w:rsidRDefault="00312C3D">
            <w:pPr>
              <w:pStyle w:val="TableParagraph"/>
              <w:spacing w:line="251" w:lineRule="exact"/>
              <w:ind w:left="11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4A71" w14:textId="169B4CDB" w:rsidR="00CB5FCC" w:rsidRPr="00D907D3" w:rsidRDefault="00760144">
            <w:pPr>
              <w:pStyle w:val="TableParagraph"/>
              <w:spacing w:line="251" w:lineRule="exact"/>
              <w:ind w:left="772" w:right="7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CB5FCC" w:rsidRPr="00D907D3" w14:paraId="250C005D" w14:textId="77777777" w:rsidTr="00CB5FCC">
        <w:trPr>
          <w:trHeight w:val="33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7F56" w14:textId="11DDBB18" w:rsidR="00CB5FCC" w:rsidRPr="00D907D3" w:rsidRDefault="00CB5FCC">
            <w:pPr>
              <w:pStyle w:val="TableParagraph"/>
              <w:spacing w:before="37"/>
              <w:ind w:left="187" w:right="180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E614" w14:textId="6EDCCACD" w:rsidR="00CB5FCC" w:rsidRPr="00D907D3" w:rsidRDefault="001921EA">
            <w:pPr>
              <w:pStyle w:val="TableParagraph"/>
              <w:spacing w:line="251" w:lineRule="exact"/>
              <w:ind w:left="146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84CF5" w14:textId="2C301607" w:rsidR="00CB5FCC" w:rsidRPr="00D907D3" w:rsidRDefault="001921EA">
            <w:pPr>
              <w:pStyle w:val="TableParagraph"/>
              <w:spacing w:line="251" w:lineRule="exact"/>
              <w:ind w:left="771" w:right="7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159E" w14:textId="7D49290B" w:rsidR="00CB5FCC" w:rsidRPr="00D907D3" w:rsidRDefault="001921EA">
            <w:pPr>
              <w:pStyle w:val="TableParagraph"/>
              <w:spacing w:line="251" w:lineRule="exact"/>
              <w:ind w:left="147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143B" w14:textId="3D3FA599" w:rsidR="00CB5FCC" w:rsidRPr="001921EA" w:rsidRDefault="001921EA">
            <w:pPr>
              <w:pStyle w:val="TableParagraph"/>
              <w:spacing w:line="251" w:lineRule="exact"/>
              <w:ind w:left="772" w:right="7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CB5FCC" w:rsidRPr="00D907D3" w14:paraId="5EA3F2F1" w14:textId="77777777" w:rsidTr="00CB5FCC">
        <w:trPr>
          <w:trHeight w:val="30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BCF6" w14:textId="77777777" w:rsidR="00CB5FCC" w:rsidRPr="00D907D3" w:rsidRDefault="00CB5FCC">
            <w:pPr>
              <w:pStyle w:val="TableParagraph"/>
              <w:spacing w:before="25"/>
              <w:ind w:left="189" w:right="180"/>
              <w:rPr>
                <w:sz w:val="24"/>
                <w:szCs w:val="24"/>
              </w:rPr>
            </w:pPr>
            <w:proofErr w:type="spellStart"/>
            <w:r w:rsidRPr="00D907D3">
              <w:rPr>
                <w:sz w:val="24"/>
                <w:szCs w:val="24"/>
              </w:rPr>
              <w:t>по</w:t>
            </w:r>
            <w:proofErr w:type="spellEnd"/>
            <w:r w:rsidRPr="00D907D3">
              <w:rPr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06A7" w14:textId="1A570045" w:rsidR="00CB5FCC" w:rsidRPr="001921EA" w:rsidRDefault="00CB5FCC">
            <w:pPr>
              <w:pStyle w:val="TableParagraph"/>
              <w:spacing w:line="251" w:lineRule="exact"/>
              <w:ind w:left="146" w:right="136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</w:rPr>
              <w:t>2</w:t>
            </w:r>
            <w:r w:rsidR="001921E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13FA" w14:textId="47FAA047" w:rsidR="00CB5FCC" w:rsidRPr="001921EA" w:rsidRDefault="00CB5FCC">
            <w:pPr>
              <w:pStyle w:val="TableParagraph"/>
              <w:spacing w:line="251" w:lineRule="exact"/>
              <w:ind w:left="771" w:right="763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</w:rPr>
              <w:t>4</w:t>
            </w:r>
            <w:r w:rsidR="001921E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3975" w14:textId="7FD747B7" w:rsidR="00CB5FCC" w:rsidRPr="001921EA" w:rsidRDefault="001921EA">
            <w:pPr>
              <w:pStyle w:val="TableParagraph"/>
              <w:spacing w:line="251" w:lineRule="exact"/>
              <w:ind w:left="147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1CF6" w14:textId="40FF46E1" w:rsidR="00CB5FCC" w:rsidRPr="001921EA" w:rsidRDefault="001921EA">
            <w:pPr>
              <w:pStyle w:val="TableParagraph"/>
              <w:spacing w:line="251" w:lineRule="exact"/>
              <w:ind w:left="772" w:right="7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</w:tbl>
    <w:p w14:paraId="52ABDEC4" w14:textId="77777777" w:rsidR="00CB5FCC" w:rsidRPr="00D907D3" w:rsidRDefault="00CB5FCC" w:rsidP="00CB5FCC">
      <w:pPr>
        <w:pStyle w:val="a5"/>
        <w:spacing w:before="10"/>
        <w:ind w:left="0"/>
        <w:rPr>
          <w:b/>
        </w:rPr>
      </w:pPr>
    </w:p>
    <w:p w14:paraId="268DEF87" w14:textId="3EBAE411" w:rsidR="00CB5FCC" w:rsidRPr="00D907D3" w:rsidRDefault="00CB5FCC" w:rsidP="00CB5FCC">
      <w:pPr>
        <w:pStyle w:val="a5"/>
        <w:spacing w:before="1" w:line="276" w:lineRule="auto"/>
        <w:ind w:right="336" w:firstLine="427"/>
        <w:jc w:val="both"/>
      </w:pPr>
      <w:r w:rsidRPr="00D907D3">
        <w:t>2</w:t>
      </w:r>
      <w:r w:rsidR="001921EA">
        <w:t>6</w:t>
      </w:r>
      <w:r w:rsidRPr="00D907D3">
        <w:t xml:space="preserve">% </w:t>
      </w:r>
      <w:proofErr w:type="gramStart"/>
      <w:r w:rsidR="00503F9F" w:rsidRPr="00D907D3">
        <w:t xml:space="preserve">обучающихся </w:t>
      </w:r>
      <w:r w:rsidRPr="00D907D3">
        <w:t xml:space="preserve"> продемонстрировали</w:t>
      </w:r>
      <w:proofErr w:type="gramEnd"/>
      <w:r w:rsidRPr="00D907D3">
        <w:t xml:space="preserve"> финансовую грамотность </w:t>
      </w:r>
      <w:r w:rsidRPr="00D907D3">
        <w:rPr>
          <w:i/>
        </w:rPr>
        <w:t>на высоком уровне</w:t>
      </w:r>
      <w:r w:rsidRPr="00D907D3">
        <w:t>.</w:t>
      </w:r>
      <w:r w:rsidRPr="00D907D3">
        <w:rPr>
          <w:spacing w:val="-57"/>
        </w:rPr>
        <w:t xml:space="preserve"> </w:t>
      </w:r>
      <w:r w:rsidRPr="00D907D3">
        <w:t xml:space="preserve">С учетом тех школьников, результаты которых можно отнести к базовому уровню, </w:t>
      </w:r>
      <w:r w:rsidRPr="00D907D3">
        <w:rPr>
          <w:i/>
        </w:rPr>
        <w:t>суммарный</w:t>
      </w:r>
      <w:r w:rsidRPr="00D907D3">
        <w:rPr>
          <w:i/>
          <w:spacing w:val="-57"/>
        </w:rPr>
        <w:t xml:space="preserve"> </w:t>
      </w:r>
      <w:r w:rsidRPr="00D907D3">
        <w:rPr>
          <w:i/>
        </w:rPr>
        <w:t>процент</w:t>
      </w:r>
      <w:r w:rsidRPr="00D907D3">
        <w:rPr>
          <w:i/>
          <w:spacing w:val="42"/>
        </w:rPr>
        <w:t xml:space="preserve"> </w:t>
      </w:r>
      <w:r w:rsidRPr="00D907D3">
        <w:t>с</w:t>
      </w:r>
      <w:r w:rsidRPr="00D907D3">
        <w:rPr>
          <w:spacing w:val="42"/>
        </w:rPr>
        <w:t xml:space="preserve"> </w:t>
      </w:r>
      <w:r w:rsidRPr="00D907D3">
        <w:t>уровнями</w:t>
      </w:r>
      <w:r w:rsidRPr="00D907D3">
        <w:rPr>
          <w:spacing w:val="47"/>
        </w:rPr>
        <w:t xml:space="preserve"> </w:t>
      </w:r>
      <w:r w:rsidRPr="00D907D3">
        <w:t>выше</w:t>
      </w:r>
      <w:r w:rsidRPr="00D907D3">
        <w:rPr>
          <w:spacing w:val="42"/>
        </w:rPr>
        <w:t xml:space="preserve"> </w:t>
      </w:r>
      <w:r w:rsidRPr="00D907D3">
        <w:t>базового</w:t>
      </w:r>
      <w:r w:rsidRPr="00D907D3">
        <w:rPr>
          <w:spacing w:val="40"/>
        </w:rPr>
        <w:t xml:space="preserve"> </w:t>
      </w:r>
      <w:r w:rsidRPr="00D907D3">
        <w:t>составляет</w:t>
      </w:r>
      <w:r w:rsidRPr="00D907D3">
        <w:rPr>
          <w:spacing w:val="46"/>
        </w:rPr>
        <w:t xml:space="preserve"> </w:t>
      </w:r>
      <w:r w:rsidRPr="00D907D3">
        <w:t>86%.</w:t>
      </w:r>
    </w:p>
    <w:p w14:paraId="2E2ADE38" w14:textId="0AD8AF1F" w:rsidR="00CB5FCC" w:rsidRPr="00D907D3" w:rsidRDefault="00CB5FCC" w:rsidP="00CB5FCC">
      <w:pPr>
        <w:pStyle w:val="a5"/>
        <w:spacing w:line="256" w:lineRule="auto"/>
        <w:ind w:right="336" w:firstLine="427"/>
        <w:jc w:val="both"/>
      </w:pPr>
      <w:r w:rsidRPr="00D907D3">
        <w:t>Это свидетельствует о том, что</w:t>
      </w:r>
      <w:r w:rsidRPr="00D907D3">
        <w:rPr>
          <w:spacing w:val="1"/>
        </w:rPr>
        <w:t xml:space="preserve"> </w:t>
      </w:r>
      <w:r w:rsidRPr="00D907D3">
        <w:t xml:space="preserve">обучающиеся </w:t>
      </w:r>
      <w:r w:rsidR="00503F9F" w:rsidRPr="00D907D3">
        <w:t>8-</w:t>
      </w:r>
      <w:r w:rsidRPr="00D907D3">
        <w:t>9 классов умеют анализировать жизненные</w:t>
      </w:r>
      <w:r w:rsidRPr="00D907D3">
        <w:rPr>
          <w:spacing w:val="-57"/>
        </w:rPr>
        <w:t xml:space="preserve"> </w:t>
      </w:r>
      <w:r w:rsidRPr="00D907D3">
        <w:t>ситуации по управлению</w:t>
      </w:r>
      <w:r w:rsidRPr="00D907D3">
        <w:rPr>
          <w:spacing w:val="1"/>
        </w:rPr>
        <w:t xml:space="preserve"> </w:t>
      </w:r>
      <w:r w:rsidRPr="00D907D3">
        <w:t>личными</w:t>
      </w:r>
      <w:r w:rsidRPr="00D907D3">
        <w:rPr>
          <w:spacing w:val="1"/>
        </w:rPr>
        <w:t xml:space="preserve"> </w:t>
      </w:r>
      <w:r w:rsidRPr="00D907D3">
        <w:t>финансами, достаточным уровнем информированности</w:t>
      </w:r>
      <w:r w:rsidRPr="00D907D3">
        <w:rPr>
          <w:spacing w:val="1"/>
        </w:rPr>
        <w:t xml:space="preserve"> </w:t>
      </w:r>
      <w:r w:rsidRPr="00D907D3">
        <w:t>учащихся</w:t>
      </w:r>
      <w:r w:rsidRPr="00D907D3">
        <w:rPr>
          <w:spacing w:val="-1"/>
        </w:rPr>
        <w:t xml:space="preserve"> </w:t>
      </w:r>
      <w:r w:rsidRPr="00D907D3">
        <w:t>о бюджете семьи, правилах</w:t>
      </w:r>
      <w:r w:rsidRPr="00D907D3">
        <w:rPr>
          <w:spacing w:val="-1"/>
        </w:rPr>
        <w:t xml:space="preserve"> </w:t>
      </w:r>
      <w:r w:rsidRPr="00D907D3">
        <w:t>ведения</w:t>
      </w:r>
      <w:r w:rsidRPr="00D907D3">
        <w:rPr>
          <w:spacing w:val="-3"/>
        </w:rPr>
        <w:t xml:space="preserve"> </w:t>
      </w:r>
      <w:r w:rsidRPr="00D907D3">
        <w:t>личного бюджета.</w:t>
      </w:r>
    </w:p>
    <w:p w14:paraId="5ADB059B" w14:textId="77777777" w:rsidR="00CB5FCC" w:rsidRPr="00D907D3" w:rsidRDefault="00CB5FCC" w:rsidP="00CB5FCC">
      <w:pPr>
        <w:pStyle w:val="a5"/>
        <w:spacing w:before="10"/>
        <w:ind w:left="0"/>
      </w:pPr>
    </w:p>
    <w:p w14:paraId="1F72E24D" w14:textId="77777777" w:rsidR="00CB5FCC" w:rsidRPr="00D907D3" w:rsidRDefault="00CB5FCC" w:rsidP="00CB5FCC">
      <w:pPr>
        <w:pStyle w:val="1"/>
        <w:numPr>
          <w:ilvl w:val="1"/>
          <w:numId w:val="2"/>
        </w:numPr>
        <w:tabs>
          <w:tab w:val="left" w:pos="1832"/>
        </w:tabs>
        <w:spacing w:before="90"/>
        <w:ind w:left="1831" w:hanging="1045"/>
      </w:pPr>
      <w:r w:rsidRPr="00D907D3">
        <w:t>Глобальные</w:t>
      </w:r>
      <w:r w:rsidRPr="00D907D3">
        <w:rPr>
          <w:spacing w:val="-4"/>
        </w:rPr>
        <w:t xml:space="preserve"> </w:t>
      </w:r>
      <w:r w:rsidRPr="00D907D3">
        <w:t>компетенции</w:t>
      </w:r>
    </w:p>
    <w:p w14:paraId="15607965" w14:textId="77777777" w:rsidR="00CB5FCC" w:rsidRPr="00D907D3" w:rsidRDefault="00CB5FCC" w:rsidP="00CB5FCC">
      <w:pPr>
        <w:pStyle w:val="a5"/>
        <w:spacing w:before="2"/>
        <w:ind w:left="0"/>
        <w:rPr>
          <w:b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914"/>
        <w:gridCol w:w="1914"/>
        <w:gridCol w:w="1914"/>
        <w:gridCol w:w="1914"/>
      </w:tblGrid>
      <w:tr w:rsidR="00CB5FCC" w:rsidRPr="00D907D3" w14:paraId="67C00872" w14:textId="77777777" w:rsidTr="00CB5FCC">
        <w:trPr>
          <w:trHeight w:val="652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CDDE" w14:textId="77777777" w:rsidR="00CB5FCC" w:rsidRPr="00D907D3" w:rsidRDefault="00CB5FCC">
            <w:pPr>
              <w:pStyle w:val="TableParagraph"/>
              <w:spacing w:before="197"/>
              <w:ind w:left="188" w:right="178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7DA3" w14:textId="77777777" w:rsidR="00CB5FCC" w:rsidRPr="00D907D3" w:rsidRDefault="00CB5FCC">
            <w:pPr>
              <w:pStyle w:val="TableParagraph"/>
              <w:spacing w:before="73"/>
              <w:ind w:left="727" w:right="241" w:hanging="46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Высокий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B4B3" w14:textId="77777777" w:rsidR="00CB5FCC" w:rsidRPr="00D907D3" w:rsidRDefault="00CB5FCC">
            <w:pPr>
              <w:pStyle w:val="TableParagraph"/>
              <w:spacing w:before="73"/>
              <w:ind w:left="726" w:right="258" w:hanging="44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Средний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12BE" w14:textId="77777777" w:rsidR="00CB5FCC" w:rsidRPr="00D907D3" w:rsidRDefault="00CB5FCC">
            <w:pPr>
              <w:pStyle w:val="TableParagraph"/>
              <w:spacing w:before="197"/>
              <w:ind w:left="121" w:right="118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Ниже</w:t>
            </w:r>
            <w:proofErr w:type="spellEnd"/>
            <w:r w:rsidRPr="00D907D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среднего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C317" w14:textId="77777777" w:rsidR="00CB5FCC" w:rsidRPr="00D907D3" w:rsidRDefault="00CB5FCC">
            <w:pPr>
              <w:pStyle w:val="TableParagraph"/>
              <w:spacing w:before="197"/>
              <w:ind w:left="121" w:right="121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Низкий</w:t>
            </w:r>
            <w:proofErr w:type="spellEnd"/>
            <w:r w:rsidRPr="00D907D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CB5FCC" w:rsidRPr="00D907D3" w14:paraId="53DAAACF" w14:textId="77777777" w:rsidTr="00CB5FCC">
        <w:trPr>
          <w:trHeight w:val="33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E082" w14:textId="7D71B11F" w:rsidR="00CB5FCC" w:rsidRPr="00D907D3" w:rsidRDefault="00312C3D">
            <w:pPr>
              <w:pStyle w:val="TableParagraph"/>
              <w:spacing w:before="37"/>
              <w:ind w:left="185" w:right="178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AA5A" w14:textId="77777777" w:rsidR="00CB5FCC" w:rsidRPr="00D907D3" w:rsidRDefault="00CB5FCC">
            <w:pPr>
              <w:pStyle w:val="TableParagraph"/>
              <w:spacing w:line="251" w:lineRule="exact"/>
              <w:ind w:left="844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1157" w14:textId="77777777" w:rsidR="00CB5FCC" w:rsidRPr="00D907D3" w:rsidRDefault="00CB5FCC">
            <w:pPr>
              <w:pStyle w:val="TableParagraph"/>
              <w:spacing w:line="251" w:lineRule="exact"/>
              <w:ind w:left="843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1DDC" w14:textId="77777777" w:rsidR="00CB5FCC" w:rsidRPr="00D907D3" w:rsidRDefault="00CB5FCC">
            <w:pPr>
              <w:pStyle w:val="TableParagraph"/>
              <w:spacing w:line="251" w:lineRule="exact"/>
              <w:ind w:left="121" w:right="119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32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3FEF" w14:textId="77777777" w:rsidR="00CB5FCC" w:rsidRPr="00D907D3" w:rsidRDefault="00CB5FCC">
            <w:pPr>
              <w:pStyle w:val="TableParagraph"/>
              <w:spacing w:line="251" w:lineRule="exact"/>
              <w:ind w:left="120" w:right="121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16</w:t>
            </w:r>
          </w:p>
        </w:tc>
      </w:tr>
      <w:tr w:rsidR="00CB5FCC" w:rsidRPr="00D907D3" w14:paraId="071EF9EF" w14:textId="77777777" w:rsidTr="00CB5FCC">
        <w:trPr>
          <w:trHeight w:val="331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7B220" w14:textId="77777777" w:rsidR="00CB5FCC" w:rsidRPr="00D907D3" w:rsidRDefault="00CB5FCC">
            <w:pPr>
              <w:pStyle w:val="TableParagraph"/>
              <w:spacing w:before="37"/>
              <w:ind w:left="186" w:right="178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9-Б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930D2" w14:textId="77777777" w:rsidR="00CB5FCC" w:rsidRPr="00D907D3" w:rsidRDefault="00CB5FCC">
            <w:pPr>
              <w:pStyle w:val="TableParagraph"/>
              <w:spacing w:line="251" w:lineRule="exact"/>
              <w:ind w:left="844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64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AECB" w14:textId="77777777" w:rsidR="00CB5FCC" w:rsidRPr="00D907D3" w:rsidRDefault="00CB5FCC">
            <w:pPr>
              <w:pStyle w:val="TableParagraph"/>
              <w:spacing w:line="251" w:lineRule="exact"/>
              <w:ind w:left="843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9F08" w14:textId="77777777" w:rsidR="00CB5FCC" w:rsidRPr="00D907D3" w:rsidRDefault="00CB5FCC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9DFD" w14:textId="77777777" w:rsidR="00CB5FCC" w:rsidRPr="00D907D3" w:rsidRDefault="00CB5FCC">
            <w:pPr>
              <w:pStyle w:val="TableParagraph"/>
              <w:spacing w:line="251" w:lineRule="exact"/>
              <w:ind w:right="1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</w:t>
            </w:r>
          </w:p>
        </w:tc>
      </w:tr>
      <w:tr w:rsidR="00CB5FCC" w:rsidRPr="00D907D3" w14:paraId="57452D63" w14:textId="77777777" w:rsidTr="00CB5FCC">
        <w:trPr>
          <w:trHeight w:val="30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A40F" w14:textId="77777777" w:rsidR="00CB5FCC" w:rsidRPr="00D907D3" w:rsidRDefault="00CB5FCC">
            <w:pPr>
              <w:pStyle w:val="TableParagraph"/>
              <w:spacing w:before="25"/>
              <w:ind w:left="189" w:right="178"/>
              <w:rPr>
                <w:sz w:val="24"/>
                <w:szCs w:val="24"/>
              </w:rPr>
            </w:pPr>
            <w:proofErr w:type="spellStart"/>
            <w:r w:rsidRPr="00D907D3">
              <w:rPr>
                <w:sz w:val="24"/>
                <w:szCs w:val="24"/>
              </w:rPr>
              <w:t>по</w:t>
            </w:r>
            <w:proofErr w:type="spellEnd"/>
            <w:r w:rsidRPr="00D907D3">
              <w:rPr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BC93" w14:textId="77777777" w:rsidR="00CB5FCC" w:rsidRPr="00D907D3" w:rsidRDefault="00CB5FCC">
            <w:pPr>
              <w:pStyle w:val="TableParagraph"/>
              <w:spacing w:line="251" w:lineRule="exact"/>
              <w:ind w:left="844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52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272D" w14:textId="77777777" w:rsidR="00CB5FCC" w:rsidRPr="00D907D3" w:rsidRDefault="00CB5FCC">
            <w:pPr>
              <w:pStyle w:val="TableParagraph"/>
              <w:spacing w:line="251" w:lineRule="exact"/>
              <w:ind w:left="843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59FAC" w14:textId="77777777" w:rsidR="00CB5FCC" w:rsidRPr="00D907D3" w:rsidRDefault="00CB5FCC">
            <w:pPr>
              <w:pStyle w:val="TableParagraph"/>
              <w:spacing w:line="251" w:lineRule="exact"/>
              <w:ind w:left="121" w:right="119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5769" w14:textId="77777777" w:rsidR="00CB5FCC" w:rsidRPr="00D907D3" w:rsidRDefault="00CB5FCC">
            <w:pPr>
              <w:pStyle w:val="TableParagraph"/>
              <w:spacing w:line="251" w:lineRule="exact"/>
              <w:ind w:left="120" w:right="121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14</w:t>
            </w:r>
          </w:p>
        </w:tc>
      </w:tr>
    </w:tbl>
    <w:p w14:paraId="13EB0B6E" w14:textId="0DA4E5F4" w:rsidR="00CB5FCC" w:rsidRPr="00D907D3" w:rsidRDefault="00CB5FCC" w:rsidP="00CB5FCC">
      <w:pPr>
        <w:pStyle w:val="a5"/>
        <w:spacing w:before="3"/>
        <w:ind w:left="0"/>
        <w:rPr>
          <w:b/>
        </w:rPr>
      </w:pPr>
    </w:p>
    <w:p w14:paraId="3B2233FB" w14:textId="77777777" w:rsidR="00CB5FCC" w:rsidRPr="00D907D3" w:rsidRDefault="00CB5FCC" w:rsidP="00CB5FCC">
      <w:pPr>
        <w:pStyle w:val="a5"/>
        <w:spacing w:before="3"/>
        <w:ind w:left="0"/>
        <w:rPr>
          <w:b/>
        </w:rPr>
      </w:pPr>
    </w:p>
    <w:p w14:paraId="2A3106CA" w14:textId="0A98052B" w:rsidR="00CB5FCC" w:rsidRPr="00D907D3" w:rsidRDefault="00CB5FCC" w:rsidP="00CB5FCC">
      <w:pPr>
        <w:pStyle w:val="a5"/>
        <w:ind w:left="787"/>
        <w:jc w:val="both"/>
      </w:pPr>
      <w:r w:rsidRPr="00D907D3">
        <w:t>52%</w:t>
      </w:r>
      <w:r w:rsidRPr="00D907D3">
        <w:rPr>
          <w:spacing w:val="54"/>
        </w:rPr>
        <w:t xml:space="preserve"> </w:t>
      </w:r>
      <w:r w:rsidR="00312C3D" w:rsidRPr="00D907D3">
        <w:t>обучающихся</w:t>
      </w:r>
      <w:r w:rsidRPr="00D907D3">
        <w:rPr>
          <w:spacing w:val="52"/>
        </w:rPr>
        <w:t xml:space="preserve"> </w:t>
      </w:r>
      <w:r w:rsidRPr="00D907D3">
        <w:t>продемонстрировали</w:t>
      </w:r>
      <w:r w:rsidRPr="00D907D3">
        <w:rPr>
          <w:spacing w:val="52"/>
        </w:rPr>
        <w:t xml:space="preserve"> </w:t>
      </w:r>
      <w:r w:rsidRPr="00D907D3">
        <w:t>владение</w:t>
      </w:r>
      <w:r w:rsidRPr="00D907D3">
        <w:rPr>
          <w:spacing w:val="57"/>
        </w:rPr>
        <w:t xml:space="preserve"> </w:t>
      </w:r>
      <w:r w:rsidRPr="00D907D3">
        <w:t>компетенциями</w:t>
      </w:r>
      <w:r w:rsidRPr="00D907D3">
        <w:rPr>
          <w:spacing w:val="56"/>
        </w:rPr>
        <w:t xml:space="preserve"> </w:t>
      </w:r>
      <w:r w:rsidRPr="00D907D3">
        <w:t>по</w:t>
      </w:r>
      <w:r w:rsidRPr="00D907D3">
        <w:rPr>
          <w:spacing w:val="52"/>
        </w:rPr>
        <w:t xml:space="preserve"> </w:t>
      </w:r>
      <w:r w:rsidRPr="00D907D3">
        <w:t>направлению</w:t>
      </w:r>
    </w:p>
    <w:p w14:paraId="35DE4EB9" w14:textId="77777777" w:rsidR="00CB5FCC" w:rsidRPr="00D907D3" w:rsidRDefault="00CB5FCC" w:rsidP="00CB5FCC">
      <w:pPr>
        <w:pStyle w:val="a5"/>
        <w:spacing w:before="43" w:line="276" w:lineRule="auto"/>
        <w:ind w:right="336"/>
        <w:jc w:val="both"/>
      </w:pPr>
      <w:r w:rsidRPr="00D907D3">
        <w:t xml:space="preserve">«Глобальные компетенции» </w:t>
      </w:r>
      <w:r w:rsidRPr="00D907D3">
        <w:rPr>
          <w:b/>
        </w:rPr>
        <w:t>на высоком уровне</w:t>
      </w:r>
      <w:r w:rsidRPr="00D907D3">
        <w:t>. Эти данные показывают, что понимание</w:t>
      </w:r>
      <w:r w:rsidRPr="00D907D3">
        <w:rPr>
          <w:spacing w:val="1"/>
        </w:rPr>
        <w:t xml:space="preserve"> </w:t>
      </w:r>
      <w:r w:rsidRPr="00D907D3">
        <w:rPr>
          <w:spacing w:val="-1"/>
        </w:rPr>
        <w:t>глобальных</w:t>
      </w:r>
      <w:r w:rsidRPr="00D907D3">
        <w:rPr>
          <w:spacing w:val="-13"/>
        </w:rPr>
        <w:t xml:space="preserve"> </w:t>
      </w:r>
      <w:r w:rsidRPr="00D907D3">
        <w:rPr>
          <w:spacing w:val="-1"/>
        </w:rPr>
        <w:t>проблем</w:t>
      </w:r>
      <w:r w:rsidRPr="00D907D3">
        <w:rPr>
          <w:spacing w:val="-13"/>
        </w:rPr>
        <w:t xml:space="preserve"> </w:t>
      </w:r>
      <w:r w:rsidRPr="00D907D3">
        <w:rPr>
          <w:spacing w:val="-1"/>
        </w:rPr>
        <w:t>и</w:t>
      </w:r>
      <w:r w:rsidRPr="00D907D3">
        <w:rPr>
          <w:spacing w:val="-11"/>
        </w:rPr>
        <w:t xml:space="preserve"> </w:t>
      </w:r>
      <w:r w:rsidRPr="00D907D3">
        <w:rPr>
          <w:spacing w:val="-1"/>
        </w:rPr>
        <w:t>вопросов</w:t>
      </w:r>
      <w:r w:rsidRPr="00D907D3">
        <w:rPr>
          <w:spacing w:val="-12"/>
        </w:rPr>
        <w:t xml:space="preserve"> </w:t>
      </w:r>
      <w:r w:rsidRPr="00D907D3">
        <w:t>межкультурного</w:t>
      </w:r>
      <w:r w:rsidRPr="00D907D3">
        <w:rPr>
          <w:spacing w:val="-13"/>
        </w:rPr>
        <w:t xml:space="preserve"> </w:t>
      </w:r>
      <w:r w:rsidRPr="00D907D3">
        <w:t>взаимодействия</w:t>
      </w:r>
      <w:r w:rsidRPr="00D907D3">
        <w:rPr>
          <w:spacing w:val="-11"/>
        </w:rPr>
        <w:t xml:space="preserve"> </w:t>
      </w:r>
      <w:r w:rsidRPr="00D907D3">
        <w:t>доступны</w:t>
      </w:r>
      <w:r w:rsidRPr="00D907D3">
        <w:rPr>
          <w:spacing w:val="-6"/>
        </w:rPr>
        <w:t xml:space="preserve"> </w:t>
      </w:r>
      <w:r w:rsidRPr="00D907D3">
        <w:t>девятиклассникам,</w:t>
      </w:r>
      <w:r w:rsidRPr="00D907D3">
        <w:rPr>
          <w:spacing w:val="-58"/>
        </w:rPr>
        <w:t xml:space="preserve"> </w:t>
      </w:r>
      <w:r w:rsidRPr="00D907D3">
        <w:t>опытом</w:t>
      </w:r>
      <w:r w:rsidRPr="00D907D3">
        <w:rPr>
          <w:spacing w:val="-14"/>
        </w:rPr>
        <w:t xml:space="preserve"> </w:t>
      </w:r>
      <w:r w:rsidRPr="00D907D3">
        <w:t>решения</w:t>
      </w:r>
      <w:r w:rsidRPr="00D907D3">
        <w:rPr>
          <w:spacing w:val="-12"/>
        </w:rPr>
        <w:t xml:space="preserve"> </w:t>
      </w:r>
      <w:r w:rsidRPr="00D907D3">
        <w:t>подобных</w:t>
      </w:r>
      <w:r w:rsidRPr="00D907D3">
        <w:rPr>
          <w:spacing w:val="-13"/>
        </w:rPr>
        <w:t xml:space="preserve"> </w:t>
      </w:r>
      <w:r w:rsidRPr="00D907D3">
        <w:t>задач</w:t>
      </w:r>
      <w:r w:rsidRPr="00D907D3">
        <w:rPr>
          <w:spacing w:val="-14"/>
        </w:rPr>
        <w:t xml:space="preserve"> </w:t>
      </w:r>
      <w:r w:rsidRPr="00D907D3">
        <w:t>в</w:t>
      </w:r>
      <w:r w:rsidRPr="00D907D3">
        <w:rPr>
          <w:spacing w:val="-13"/>
        </w:rPr>
        <w:t xml:space="preserve"> </w:t>
      </w:r>
      <w:r w:rsidRPr="00D907D3">
        <w:t>образовательном</w:t>
      </w:r>
      <w:r w:rsidRPr="00D907D3">
        <w:rPr>
          <w:spacing w:val="-14"/>
        </w:rPr>
        <w:t xml:space="preserve"> </w:t>
      </w:r>
      <w:r w:rsidRPr="00D907D3">
        <w:t>процессе</w:t>
      </w:r>
      <w:r w:rsidRPr="00D907D3">
        <w:rPr>
          <w:spacing w:val="-13"/>
        </w:rPr>
        <w:t xml:space="preserve"> </w:t>
      </w:r>
      <w:r w:rsidRPr="00D907D3">
        <w:t>школьники</w:t>
      </w:r>
      <w:r w:rsidRPr="00D907D3">
        <w:rPr>
          <w:spacing w:val="-14"/>
        </w:rPr>
        <w:t xml:space="preserve"> </w:t>
      </w:r>
      <w:r w:rsidRPr="00D907D3">
        <w:t>овладели</w:t>
      </w:r>
      <w:r w:rsidRPr="00D907D3">
        <w:rPr>
          <w:spacing w:val="-9"/>
        </w:rPr>
        <w:t xml:space="preserve"> </w:t>
      </w:r>
      <w:r w:rsidRPr="00D907D3">
        <w:rPr>
          <w:b/>
        </w:rPr>
        <w:t>на</w:t>
      </w:r>
      <w:r w:rsidRPr="00D907D3">
        <w:rPr>
          <w:b/>
          <w:spacing w:val="-10"/>
        </w:rPr>
        <w:t xml:space="preserve"> </w:t>
      </w:r>
      <w:r w:rsidRPr="00D907D3">
        <w:rPr>
          <w:b/>
        </w:rPr>
        <w:t>среднем</w:t>
      </w:r>
      <w:r w:rsidRPr="00D907D3">
        <w:rPr>
          <w:b/>
          <w:spacing w:val="-57"/>
        </w:rPr>
        <w:t xml:space="preserve"> </w:t>
      </w:r>
      <w:r w:rsidRPr="00D907D3">
        <w:rPr>
          <w:b/>
        </w:rPr>
        <w:t>уровне</w:t>
      </w:r>
      <w:r w:rsidRPr="00D907D3">
        <w:rPr>
          <w:b/>
          <w:spacing w:val="-2"/>
        </w:rPr>
        <w:t xml:space="preserve"> </w:t>
      </w:r>
      <w:r w:rsidRPr="00D907D3">
        <w:rPr>
          <w:b/>
        </w:rPr>
        <w:t xml:space="preserve">(16%). </w:t>
      </w:r>
      <w:r w:rsidRPr="00D907D3">
        <w:t>Также</w:t>
      </w:r>
      <w:r w:rsidRPr="00D907D3">
        <w:rPr>
          <w:spacing w:val="-2"/>
        </w:rPr>
        <w:t xml:space="preserve"> </w:t>
      </w:r>
      <w:r w:rsidRPr="00D907D3">
        <w:t>сказывается</w:t>
      </w:r>
      <w:r w:rsidRPr="00D907D3">
        <w:rPr>
          <w:spacing w:val="1"/>
        </w:rPr>
        <w:t xml:space="preserve"> </w:t>
      </w:r>
      <w:r w:rsidRPr="00D907D3">
        <w:t>отсутствие</w:t>
      </w:r>
      <w:r w:rsidRPr="00D907D3">
        <w:rPr>
          <w:spacing w:val="2"/>
        </w:rPr>
        <w:t xml:space="preserve"> </w:t>
      </w:r>
      <w:r w:rsidRPr="00D907D3">
        <w:t>широкого кругозора.</w:t>
      </w:r>
    </w:p>
    <w:p w14:paraId="18698972" w14:textId="77777777" w:rsidR="00CB5FCC" w:rsidRPr="00D907D3" w:rsidRDefault="00CB5FCC" w:rsidP="00CB5FCC">
      <w:pPr>
        <w:pStyle w:val="1"/>
        <w:numPr>
          <w:ilvl w:val="1"/>
          <w:numId w:val="2"/>
        </w:numPr>
        <w:tabs>
          <w:tab w:val="left" w:pos="1149"/>
        </w:tabs>
        <w:spacing w:before="78" w:after="42"/>
        <w:ind w:left="1148" w:hanging="362"/>
      </w:pPr>
      <w:r w:rsidRPr="00D907D3">
        <w:t>Креативное</w:t>
      </w:r>
      <w:r w:rsidRPr="00D907D3">
        <w:rPr>
          <w:spacing w:val="-4"/>
        </w:rPr>
        <w:t xml:space="preserve"> </w:t>
      </w:r>
      <w:r w:rsidRPr="00D907D3">
        <w:t>мышление</w:t>
      </w: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678"/>
        <w:gridCol w:w="1675"/>
        <w:gridCol w:w="1678"/>
        <w:gridCol w:w="1678"/>
      </w:tblGrid>
      <w:tr w:rsidR="00CB5FCC" w:rsidRPr="00D907D3" w14:paraId="0714613B" w14:textId="77777777" w:rsidTr="00CB5FCC">
        <w:trPr>
          <w:trHeight w:val="6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89C5" w14:textId="77777777" w:rsidR="00CB5FCC" w:rsidRPr="00D907D3" w:rsidRDefault="00CB5FCC">
            <w:pPr>
              <w:pStyle w:val="TableParagraph"/>
              <w:spacing w:before="200"/>
              <w:ind w:left="744" w:right="737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1C9D" w14:textId="77777777" w:rsidR="00CB5FCC" w:rsidRPr="00D907D3" w:rsidRDefault="00CB5FCC">
            <w:pPr>
              <w:pStyle w:val="TableParagraph"/>
              <w:spacing w:before="73"/>
              <w:ind w:left="609" w:right="122" w:hanging="461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Высокий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A88E8" w14:textId="77777777" w:rsidR="00CB5FCC" w:rsidRPr="00D907D3" w:rsidRDefault="00CB5FCC">
            <w:pPr>
              <w:pStyle w:val="TableParagraph"/>
              <w:spacing w:before="73"/>
              <w:ind w:left="609" w:right="136" w:hanging="44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Средний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E5E7" w14:textId="77777777" w:rsidR="00CB5FCC" w:rsidRPr="00D907D3" w:rsidRDefault="00CB5FCC">
            <w:pPr>
              <w:pStyle w:val="TableParagraph"/>
              <w:spacing w:before="73"/>
              <w:ind w:left="735" w:right="141" w:hanging="565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Ниже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средне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9C8A" w14:textId="77777777" w:rsidR="00CB5FCC" w:rsidRPr="00D907D3" w:rsidRDefault="00CB5FCC">
            <w:pPr>
              <w:pStyle w:val="TableParagraph"/>
              <w:spacing w:before="73"/>
              <w:ind w:left="609" w:right="193" w:hanging="392"/>
              <w:jc w:val="left"/>
              <w:rPr>
                <w:b/>
                <w:sz w:val="24"/>
                <w:szCs w:val="24"/>
              </w:rPr>
            </w:pPr>
            <w:proofErr w:type="spellStart"/>
            <w:r w:rsidRPr="00D907D3">
              <w:rPr>
                <w:b/>
                <w:sz w:val="24"/>
                <w:szCs w:val="24"/>
              </w:rPr>
              <w:t>Низкий</w:t>
            </w:r>
            <w:proofErr w:type="spellEnd"/>
            <w:r w:rsidRPr="00D907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уро</w:t>
            </w:r>
            <w:proofErr w:type="spellEnd"/>
            <w:r w:rsidRPr="00D907D3">
              <w:rPr>
                <w:b/>
                <w:sz w:val="24"/>
                <w:szCs w:val="24"/>
              </w:rPr>
              <w:t>-</w:t>
            </w:r>
            <w:r w:rsidRPr="00D907D3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b/>
                <w:sz w:val="24"/>
                <w:szCs w:val="24"/>
              </w:rPr>
              <w:t>вень</w:t>
            </w:r>
            <w:proofErr w:type="spellEnd"/>
          </w:p>
        </w:tc>
      </w:tr>
      <w:tr w:rsidR="00CB5FCC" w:rsidRPr="00D907D3" w14:paraId="60BF0BC3" w14:textId="77777777" w:rsidTr="00CB5FCC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DB18" w14:textId="41A792C5" w:rsidR="00CB5FCC" w:rsidRPr="00D907D3" w:rsidRDefault="00312C3D">
            <w:pPr>
              <w:pStyle w:val="TableParagraph"/>
              <w:spacing w:before="39"/>
              <w:ind w:left="742" w:right="737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E636" w14:textId="77777777" w:rsidR="00CB5FCC" w:rsidRPr="00D907D3" w:rsidRDefault="00CB5FCC">
            <w:pPr>
              <w:pStyle w:val="TableParagraph"/>
              <w:spacing w:before="1"/>
              <w:ind w:left="782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6BD2" w14:textId="612D9EF8" w:rsidR="00CB5FCC" w:rsidRPr="00D907D3" w:rsidRDefault="00312C3D">
            <w:pPr>
              <w:pStyle w:val="TableParagraph"/>
              <w:spacing w:before="1"/>
              <w:ind w:left="782"/>
              <w:jc w:val="left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5F10" w14:textId="51CA25A9" w:rsidR="00CB5FCC" w:rsidRPr="00D907D3" w:rsidRDefault="00312C3D">
            <w:pPr>
              <w:pStyle w:val="TableParagraph"/>
              <w:spacing w:before="1"/>
              <w:ind w:left="708" w:right="700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A163" w14:textId="38A80DCA" w:rsidR="00CB5FCC" w:rsidRPr="00D907D3" w:rsidRDefault="00312C3D">
            <w:pPr>
              <w:pStyle w:val="TableParagraph"/>
              <w:spacing w:before="1"/>
              <w:ind w:right="717"/>
              <w:jc w:val="right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66</w:t>
            </w:r>
          </w:p>
        </w:tc>
      </w:tr>
      <w:tr w:rsidR="00CB5FCC" w:rsidRPr="00D907D3" w14:paraId="1892D64E" w14:textId="77777777" w:rsidTr="00CB5FCC">
        <w:trPr>
          <w:trHeight w:val="3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9909" w14:textId="57EE9B75" w:rsidR="00CB5FCC" w:rsidRPr="00D907D3" w:rsidRDefault="00CB5FCC">
            <w:pPr>
              <w:pStyle w:val="TableParagraph"/>
              <w:spacing w:before="37"/>
              <w:ind w:left="744" w:right="737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F345" w14:textId="74A05054" w:rsidR="00CB5FCC" w:rsidRPr="00D907D3" w:rsidRDefault="00312C3D">
            <w:pPr>
              <w:pStyle w:val="TableParagraph"/>
              <w:spacing w:line="251" w:lineRule="exact"/>
              <w:ind w:left="727"/>
              <w:jc w:val="left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616D" w14:textId="485E23CD" w:rsidR="00CB5FCC" w:rsidRPr="00D907D3" w:rsidRDefault="00312C3D">
            <w:pPr>
              <w:pStyle w:val="TableParagraph"/>
              <w:spacing w:line="251" w:lineRule="exact"/>
              <w:ind w:left="727"/>
              <w:jc w:val="left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77C0" w14:textId="77777777" w:rsidR="00CB5FCC" w:rsidRPr="00D907D3" w:rsidRDefault="00CB5FCC">
            <w:pPr>
              <w:pStyle w:val="TableParagraph"/>
              <w:spacing w:line="251" w:lineRule="exact"/>
              <w:ind w:left="708" w:right="700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35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E2D6" w14:textId="6098908F" w:rsidR="00CB5FCC" w:rsidRPr="00D907D3" w:rsidRDefault="00312C3D">
            <w:pPr>
              <w:pStyle w:val="TableParagraph"/>
              <w:spacing w:line="251" w:lineRule="exact"/>
              <w:ind w:right="717"/>
              <w:jc w:val="right"/>
              <w:rPr>
                <w:sz w:val="24"/>
                <w:szCs w:val="24"/>
                <w:lang w:val="ru-RU"/>
              </w:rPr>
            </w:pPr>
            <w:r w:rsidRPr="00D907D3">
              <w:rPr>
                <w:sz w:val="24"/>
                <w:szCs w:val="24"/>
                <w:lang w:val="ru-RU"/>
              </w:rPr>
              <w:t>52</w:t>
            </w:r>
          </w:p>
        </w:tc>
      </w:tr>
      <w:tr w:rsidR="00CB5FCC" w:rsidRPr="00D907D3" w14:paraId="00C5FD61" w14:textId="77777777" w:rsidTr="00CB5FCC">
        <w:trPr>
          <w:trHeight w:val="2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2868" w14:textId="77777777" w:rsidR="00CB5FCC" w:rsidRPr="00D907D3" w:rsidRDefault="00CB5FCC">
            <w:pPr>
              <w:pStyle w:val="TableParagraph"/>
              <w:spacing w:before="1" w:line="233" w:lineRule="exact"/>
              <w:ind w:left="745" w:right="737"/>
              <w:rPr>
                <w:sz w:val="24"/>
                <w:szCs w:val="24"/>
              </w:rPr>
            </w:pPr>
            <w:proofErr w:type="spellStart"/>
            <w:r w:rsidRPr="00D907D3">
              <w:rPr>
                <w:sz w:val="24"/>
                <w:szCs w:val="24"/>
              </w:rPr>
              <w:t>по</w:t>
            </w:r>
            <w:proofErr w:type="spellEnd"/>
            <w:r w:rsidRPr="00D907D3">
              <w:rPr>
                <w:sz w:val="24"/>
                <w:szCs w:val="24"/>
              </w:rPr>
              <w:t xml:space="preserve"> </w:t>
            </w:r>
            <w:proofErr w:type="spellStart"/>
            <w:r w:rsidRPr="00D907D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FA5A" w14:textId="77777777" w:rsidR="00CB5FCC" w:rsidRPr="00D907D3" w:rsidRDefault="00CB5FCC">
            <w:pPr>
              <w:pStyle w:val="TableParagraph"/>
              <w:spacing w:before="1" w:line="233" w:lineRule="exact"/>
              <w:ind w:left="782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4BAE" w14:textId="77777777" w:rsidR="00CB5FCC" w:rsidRPr="00D907D3" w:rsidRDefault="00CB5FCC">
            <w:pPr>
              <w:pStyle w:val="TableParagraph"/>
              <w:spacing w:before="1" w:line="233" w:lineRule="exact"/>
              <w:ind w:left="782"/>
              <w:jc w:val="lef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04CA" w14:textId="77777777" w:rsidR="00CB5FCC" w:rsidRPr="00D907D3" w:rsidRDefault="00CB5FCC">
            <w:pPr>
              <w:pStyle w:val="TableParagraph"/>
              <w:spacing w:before="1" w:line="233" w:lineRule="exact"/>
              <w:ind w:left="708" w:right="700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8429" w14:textId="77777777" w:rsidR="00CB5FCC" w:rsidRPr="00D907D3" w:rsidRDefault="00CB5FCC">
            <w:pPr>
              <w:pStyle w:val="TableParagraph"/>
              <w:spacing w:before="1" w:line="233" w:lineRule="exact"/>
              <w:ind w:right="717"/>
              <w:jc w:val="right"/>
              <w:rPr>
                <w:sz w:val="24"/>
                <w:szCs w:val="24"/>
              </w:rPr>
            </w:pPr>
            <w:r w:rsidRPr="00D907D3">
              <w:rPr>
                <w:sz w:val="24"/>
                <w:szCs w:val="24"/>
              </w:rPr>
              <w:t>59</w:t>
            </w:r>
          </w:p>
        </w:tc>
      </w:tr>
    </w:tbl>
    <w:p w14:paraId="4696159B" w14:textId="050AF7F9" w:rsidR="00CB5FCC" w:rsidRPr="00D907D3" w:rsidRDefault="00CB5FCC" w:rsidP="00CB5FCC">
      <w:pPr>
        <w:pStyle w:val="a5"/>
        <w:spacing w:before="6"/>
        <w:ind w:left="0"/>
        <w:rPr>
          <w:b/>
        </w:rPr>
      </w:pPr>
    </w:p>
    <w:p w14:paraId="06C7AAF6" w14:textId="4E509024" w:rsidR="00CB5FCC" w:rsidRPr="00D907D3" w:rsidRDefault="00CB5FCC" w:rsidP="00CB5FCC">
      <w:pPr>
        <w:pStyle w:val="a5"/>
        <w:spacing w:before="5" w:line="276" w:lineRule="auto"/>
        <w:ind w:firstLine="427"/>
      </w:pPr>
      <w:r w:rsidRPr="00D907D3">
        <w:t>Анализируя</w:t>
      </w:r>
      <w:r w:rsidRPr="00D907D3">
        <w:rPr>
          <w:spacing w:val="3"/>
        </w:rPr>
        <w:t xml:space="preserve"> </w:t>
      </w:r>
      <w:r w:rsidRPr="00D907D3">
        <w:t>данные</w:t>
      </w:r>
      <w:r w:rsidRPr="00D907D3">
        <w:rPr>
          <w:spacing w:val="4"/>
        </w:rPr>
        <w:t xml:space="preserve"> </w:t>
      </w:r>
      <w:r w:rsidRPr="00D907D3">
        <w:t>представленные</w:t>
      </w:r>
      <w:r w:rsidRPr="00D907D3">
        <w:rPr>
          <w:spacing w:val="4"/>
        </w:rPr>
        <w:t xml:space="preserve"> </w:t>
      </w:r>
      <w:r w:rsidRPr="00D907D3">
        <w:t>в</w:t>
      </w:r>
      <w:r w:rsidRPr="00D907D3">
        <w:rPr>
          <w:spacing w:val="5"/>
        </w:rPr>
        <w:t xml:space="preserve"> </w:t>
      </w:r>
      <w:r w:rsidRPr="00D907D3">
        <w:t>таблице,</w:t>
      </w:r>
      <w:r w:rsidRPr="00D907D3">
        <w:rPr>
          <w:spacing w:val="7"/>
        </w:rPr>
        <w:t xml:space="preserve"> </w:t>
      </w:r>
      <w:r w:rsidRPr="00D907D3">
        <w:t>следует</w:t>
      </w:r>
      <w:r w:rsidRPr="00D907D3">
        <w:rPr>
          <w:spacing w:val="7"/>
        </w:rPr>
        <w:t xml:space="preserve"> </w:t>
      </w:r>
      <w:r w:rsidRPr="00D907D3">
        <w:t>отметить</w:t>
      </w:r>
      <w:r w:rsidRPr="00D907D3">
        <w:rPr>
          <w:spacing w:val="7"/>
        </w:rPr>
        <w:t xml:space="preserve"> </w:t>
      </w:r>
      <w:r w:rsidRPr="00D907D3">
        <w:t>что</w:t>
      </w:r>
      <w:r w:rsidRPr="00D907D3">
        <w:rPr>
          <w:spacing w:val="4"/>
        </w:rPr>
        <w:t xml:space="preserve"> </w:t>
      </w:r>
      <w:r w:rsidRPr="00D907D3">
        <w:t>у</w:t>
      </w:r>
      <w:r w:rsidR="00312C3D" w:rsidRPr="00D907D3">
        <w:t xml:space="preserve"> </w:t>
      </w:r>
      <w:proofErr w:type="gramStart"/>
      <w:r w:rsidR="00312C3D" w:rsidRPr="00D907D3">
        <w:rPr>
          <w:spacing w:val="6"/>
        </w:rPr>
        <w:t xml:space="preserve">школьников </w:t>
      </w:r>
      <w:r w:rsidRPr="00D907D3">
        <w:rPr>
          <w:spacing w:val="-57"/>
        </w:rPr>
        <w:t xml:space="preserve"> </w:t>
      </w:r>
      <w:r w:rsidRPr="00D907D3">
        <w:t>креативное</w:t>
      </w:r>
      <w:proofErr w:type="gramEnd"/>
      <w:r w:rsidRPr="00D907D3">
        <w:rPr>
          <w:spacing w:val="-2"/>
        </w:rPr>
        <w:t xml:space="preserve"> </w:t>
      </w:r>
      <w:r w:rsidRPr="00D907D3">
        <w:t>мышление</w:t>
      </w:r>
      <w:r w:rsidRPr="00D907D3">
        <w:rPr>
          <w:spacing w:val="-1"/>
        </w:rPr>
        <w:t xml:space="preserve"> </w:t>
      </w:r>
      <w:r w:rsidRPr="00D907D3">
        <w:t>развито</w:t>
      </w:r>
      <w:r w:rsidRPr="00D907D3">
        <w:rPr>
          <w:spacing w:val="3"/>
        </w:rPr>
        <w:t xml:space="preserve"> </w:t>
      </w:r>
      <w:r w:rsidRPr="00D907D3">
        <w:rPr>
          <w:b/>
        </w:rPr>
        <w:t>на высоком</w:t>
      </w:r>
      <w:r w:rsidRPr="00D907D3">
        <w:rPr>
          <w:b/>
          <w:spacing w:val="-1"/>
        </w:rPr>
        <w:t xml:space="preserve"> </w:t>
      </w:r>
      <w:r w:rsidRPr="00D907D3">
        <w:rPr>
          <w:b/>
        </w:rPr>
        <w:t>уровне</w:t>
      </w:r>
      <w:r w:rsidRPr="00D907D3">
        <w:rPr>
          <w:b/>
          <w:spacing w:val="-1"/>
        </w:rPr>
        <w:t xml:space="preserve"> </w:t>
      </w:r>
      <w:r w:rsidRPr="00D907D3">
        <w:t>(7%).</w:t>
      </w:r>
    </w:p>
    <w:p w14:paraId="34F66188" w14:textId="77777777" w:rsidR="00CB5FCC" w:rsidRPr="00D907D3" w:rsidRDefault="00CB5FCC" w:rsidP="00CB5FCC">
      <w:pPr>
        <w:pStyle w:val="a5"/>
        <w:spacing w:line="275" w:lineRule="exact"/>
        <w:ind w:left="787"/>
      </w:pPr>
      <w:r w:rsidRPr="00D907D3">
        <w:t>Задания,</w:t>
      </w:r>
      <w:r w:rsidRPr="00D907D3">
        <w:rPr>
          <w:spacing w:val="-2"/>
        </w:rPr>
        <w:t xml:space="preserve"> </w:t>
      </w:r>
      <w:r w:rsidRPr="00D907D3">
        <w:t>которые</w:t>
      </w:r>
      <w:r w:rsidRPr="00D907D3">
        <w:rPr>
          <w:spacing w:val="-3"/>
        </w:rPr>
        <w:t xml:space="preserve"> </w:t>
      </w:r>
      <w:r w:rsidRPr="00D907D3">
        <w:t>вызвали</w:t>
      </w:r>
      <w:r w:rsidRPr="00D907D3">
        <w:rPr>
          <w:spacing w:val="-1"/>
        </w:rPr>
        <w:t xml:space="preserve"> </w:t>
      </w:r>
      <w:r w:rsidRPr="00D907D3">
        <w:t>затруднения</w:t>
      </w:r>
      <w:r w:rsidRPr="00D907D3">
        <w:rPr>
          <w:spacing w:val="-1"/>
        </w:rPr>
        <w:t xml:space="preserve"> </w:t>
      </w:r>
      <w:r w:rsidRPr="00D907D3">
        <w:t>у</w:t>
      </w:r>
      <w:r w:rsidRPr="00D907D3">
        <w:rPr>
          <w:spacing w:val="-2"/>
        </w:rPr>
        <w:t xml:space="preserve"> </w:t>
      </w:r>
      <w:r w:rsidRPr="00D907D3">
        <w:t>более</w:t>
      </w:r>
      <w:r w:rsidRPr="00D907D3">
        <w:rPr>
          <w:spacing w:val="-6"/>
        </w:rPr>
        <w:t xml:space="preserve"> </w:t>
      </w:r>
      <w:r w:rsidRPr="00D907D3">
        <w:t>50%</w:t>
      </w:r>
      <w:r w:rsidRPr="00D907D3">
        <w:rPr>
          <w:spacing w:val="-2"/>
        </w:rPr>
        <w:t xml:space="preserve"> </w:t>
      </w:r>
      <w:r w:rsidRPr="00D907D3">
        <w:t>обучающихся:</w:t>
      </w:r>
    </w:p>
    <w:p w14:paraId="6B0860CA" w14:textId="77777777" w:rsidR="00CB5FCC" w:rsidRPr="00D907D3" w:rsidRDefault="00CB5FCC" w:rsidP="00CB5FCC">
      <w:pPr>
        <w:pStyle w:val="a5"/>
        <w:spacing w:before="41" w:line="276" w:lineRule="auto"/>
        <w:ind w:left="787" w:right="354"/>
      </w:pPr>
      <w:r w:rsidRPr="00D907D3">
        <w:t>Область «Визуальное самовыражение», комплексное задание «NB или пометка на полях»;</w:t>
      </w:r>
      <w:r w:rsidRPr="00D907D3">
        <w:rPr>
          <w:spacing w:val="-57"/>
        </w:rPr>
        <w:t xml:space="preserve"> </w:t>
      </w:r>
      <w:r w:rsidRPr="00D907D3">
        <w:t>Область</w:t>
      </w:r>
      <w:r w:rsidRPr="00D907D3">
        <w:rPr>
          <w:spacing w:val="-1"/>
        </w:rPr>
        <w:t xml:space="preserve"> </w:t>
      </w:r>
      <w:r w:rsidRPr="00D907D3">
        <w:t>«Письменное</w:t>
      </w:r>
      <w:r w:rsidRPr="00D907D3">
        <w:rPr>
          <w:spacing w:val="-2"/>
        </w:rPr>
        <w:t xml:space="preserve"> </w:t>
      </w:r>
      <w:r w:rsidRPr="00D907D3">
        <w:t>самовыражение»,</w:t>
      </w:r>
      <w:r w:rsidRPr="00D907D3">
        <w:rPr>
          <w:spacing w:val="-1"/>
        </w:rPr>
        <w:t xml:space="preserve"> </w:t>
      </w:r>
      <w:r w:rsidRPr="00D907D3">
        <w:t>комплексное</w:t>
      </w:r>
      <w:r w:rsidRPr="00D907D3">
        <w:rPr>
          <w:spacing w:val="-3"/>
        </w:rPr>
        <w:t xml:space="preserve"> </w:t>
      </w:r>
      <w:r w:rsidRPr="00D907D3">
        <w:t>задание</w:t>
      </w:r>
      <w:r w:rsidRPr="00D907D3">
        <w:rPr>
          <w:spacing w:val="-2"/>
        </w:rPr>
        <w:t xml:space="preserve"> </w:t>
      </w:r>
      <w:r w:rsidRPr="00D907D3">
        <w:t>«Фантастический</w:t>
      </w:r>
      <w:r w:rsidRPr="00D907D3">
        <w:rPr>
          <w:spacing w:val="-1"/>
        </w:rPr>
        <w:t xml:space="preserve"> </w:t>
      </w:r>
      <w:r w:rsidRPr="00D907D3">
        <w:t>мир».</w:t>
      </w:r>
    </w:p>
    <w:p w14:paraId="3B76230A" w14:textId="77777777" w:rsidR="00CB5FCC" w:rsidRPr="00D907D3" w:rsidRDefault="00CB5FCC" w:rsidP="00CB5FCC">
      <w:pPr>
        <w:pStyle w:val="a5"/>
        <w:spacing w:before="2"/>
        <w:ind w:left="0"/>
      </w:pPr>
    </w:p>
    <w:p w14:paraId="3E2B01A3" w14:textId="77777777" w:rsidR="00CB5FCC" w:rsidRPr="00D907D3" w:rsidRDefault="00CB5FCC" w:rsidP="00CB5FCC">
      <w:pPr>
        <w:pStyle w:val="1"/>
        <w:ind w:left="787"/>
      </w:pPr>
      <w:r w:rsidRPr="00D907D3">
        <w:t>Выводы:</w:t>
      </w:r>
    </w:p>
    <w:p w14:paraId="12EA9D3D" w14:textId="77777777" w:rsidR="00CB5FCC" w:rsidRPr="00D907D3" w:rsidRDefault="00CB5FCC" w:rsidP="00CB5FCC">
      <w:pPr>
        <w:pStyle w:val="a5"/>
        <w:spacing w:before="41" w:line="276" w:lineRule="auto"/>
        <w:ind w:right="334" w:firstLine="427"/>
        <w:jc w:val="both"/>
      </w:pPr>
      <w:r w:rsidRPr="00D907D3">
        <w:t>В проведенном мониторинге прослеживается тенденция – при достаточных предметных</w:t>
      </w:r>
      <w:r w:rsidRPr="00D907D3">
        <w:rPr>
          <w:spacing w:val="1"/>
        </w:rPr>
        <w:t xml:space="preserve"> </w:t>
      </w:r>
      <w:r w:rsidRPr="00D907D3">
        <w:rPr>
          <w:spacing w:val="-1"/>
        </w:rPr>
        <w:t>знаниях</w:t>
      </w:r>
      <w:r w:rsidRPr="00D907D3">
        <w:rPr>
          <w:spacing w:val="-13"/>
        </w:rPr>
        <w:t xml:space="preserve"> </w:t>
      </w:r>
      <w:r w:rsidRPr="00D907D3">
        <w:rPr>
          <w:spacing w:val="-1"/>
        </w:rPr>
        <w:t>и</w:t>
      </w:r>
      <w:r w:rsidRPr="00D907D3">
        <w:rPr>
          <w:spacing w:val="-13"/>
        </w:rPr>
        <w:t xml:space="preserve"> </w:t>
      </w:r>
      <w:r w:rsidRPr="00D907D3">
        <w:t>умениях,</w:t>
      </w:r>
      <w:r w:rsidRPr="00D907D3">
        <w:rPr>
          <w:spacing w:val="-14"/>
        </w:rPr>
        <w:t xml:space="preserve"> </w:t>
      </w:r>
      <w:r w:rsidRPr="00D907D3">
        <w:t>школьники</w:t>
      </w:r>
      <w:r w:rsidRPr="00D907D3">
        <w:rPr>
          <w:spacing w:val="-13"/>
        </w:rPr>
        <w:t xml:space="preserve"> </w:t>
      </w:r>
      <w:r w:rsidRPr="00D907D3">
        <w:t>все</w:t>
      </w:r>
      <w:r w:rsidRPr="00D907D3">
        <w:rPr>
          <w:spacing w:val="-13"/>
        </w:rPr>
        <w:t xml:space="preserve"> </w:t>
      </w:r>
      <w:r w:rsidRPr="00D907D3">
        <w:t>еще</w:t>
      </w:r>
      <w:r w:rsidRPr="00D907D3">
        <w:rPr>
          <w:spacing w:val="-10"/>
        </w:rPr>
        <w:t xml:space="preserve"> </w:t>
      </w:r>
      <w:r w:rsidRPr="00D907D3">
        <w:t>испытывают</w:t>
      </w:r>
      <w:r w:rsidRPr="00D907D3">
        <w:rPr>
          <w:spacing w:val="-11"/>
        </w:rPr>
        <w:t xml:space="preserve"> </w:t>
      </w:r>
      <w:r w:rsidRPr="00D907D3">
        <w:t>затруднения</w:t>
      </w:r>
      <w:r w:rsidRPr="00D907D3">
        <w:rPr>
          <w:spacing w:val="-12"/>
        </w:rPr>
        <w:t xml:space="preserve"> </w:t>
      </w:r>
      <w:r w:rsidRPr="00D907D3">
        <w:t>в</w:t>
      </w:r>
      <w:r w:rsidRPr="00D907D3">
        <w:rPr>
          <w:spacing w:val="-15"/>
        </w:rPr>
        <w:t xml:space="preserve"> </w:t>
      </w:r>
      <w:r w:rsidRPr="00D907D3">
        <w:t>применении</w:t>
      </w:r>
      <w:r w:rsidRPr="00D907D3">
        <w:rPr>
          <w:spacing w:val="-14"/>
        </w:rPr>
        <w:t xml:space="preserve"> </w:t>
      </w:r>
      <w:r w:rsidRPr="00D907D3">
        <w:t>их</w:t>
      </w:r>
      <w:r w:rsidRPr="00D907D3">
        <w:rPr>
          <w:spacing w:val="-12"/>
        </w:rPr>
        <w:t xml:space="preserve"> </w:t>
      </w:r>
      <w:r w:rsidRPr="00D907D3">
        <w:t>в</w:t>
      </w:r>
      <w:r w:rsidRPr="00D907D3">
        <w:rPr>
          <w:spacing w:val="-13"/>
        </w:rPr>
        <w:t xml:space="preserve"> </w:t>
      </w:r>
      <w:r w:rsidRPr="00D907D3">
        <w:t>ситуациях,</w:t>
      </w:r>
      <w:r w:rsidRPr="00D907D3">
        <w:rPr>
          <w:spacing w:val="-58"/>
        </w:rPr>
        <w:t xml:space="preserve"> </w:t>
      </w:r>
      <w:r w:rsidRPr="00D907D3">
        <w:t>близких к реальной жизни, а также при работе с информацией, представленной в формате, не</w:t>
      </w:r>
      <w:r w:rsidRPr="00D907D3">
        <w:rPr>
          <w:spacing w:val="1"/>
        </w:rPr>
        <w:t xml:space="preserve"> </w:t>
      </w:r>
      <w:r w:rsidRPr="00D907D3">
        <w:t>характерной</w:t>
      </w:r>
      <w:r w:rsidRPr="00D907D3">
        <w:rPr>
          <w:spacing w:val="1"/>
        </w:rPr>
        <w:t xml:space="preserve"> </w:t>
      </w:r>
      <w:r w:rsidRPr="00D907D3">
        <w:t>для</w:t>
      </w:r>
      <w:r w:rsidRPr="00D907D3">
        <w:rPr>
          <w:spacing w:val="1"/>
        </w:rPr>
        <w:t xml:space="preserve"> </w:t>
      </w:r>
      <w:r w:rsidRPr="00D907D3">
        <w:t>большинства</w:t>
      </w:r>
      <w:r w:rsidRPr="00D907D3">
        <w:rPr>
          <w:spacing w:val="1"/>
        </w:rPr>
        <w:t xml:space="preserve"> </w:t>
      </w:r>
      <w:r w:rsidRPr="00D907D3">
        <w:t>отечественных</w:t>
      </w:r>
      <w:r w:rsidRPr="00D907D3">
        <w:rPr>
          <w:spacing w:val="1"/>
        </w:rPr>
        <w:t xml:space="preserve"> </w:t>
      </w:r>
      <w:r w:rsidRPr="00D907D3">
        <w:t>учебников.</w:t>
      </w:r>
      <w:r w:rsidRPr="00D907D3">
        <w:rPr>
          <w:spacing w:val="1"/>
        </w:rPr>
        <w:t xml:space="preserve"> </w:t>
      </w:r>
      <w:r w:rsidRPr="00D907D3">
        <w:t>Эти</w:t>
      </w:r>
      <w:r w:rsidRPr="00D907D3">
        <w:rPr>
          <w:spacing w:val="1"/>
        </w:rPr>
        <w:t xml:space="preserve"> </w:t>
      </w:r>
      <w:r w:rsidRPr="00D907D3">
        <w:t>тенденции</w:t>
      </w:r>
      <w:r w:rsidRPr="00D907D3">
        <w:rPr>
          <w:spacing w:val="1"/>
        </w:rPr>
        <w:t xml:space="preserve"> </w:t>
      </w:r>
      <w:r w:rsidRPr="00D907D3">
        <w:t>подтверждаются</w:t>
      </w:r>
      <w:r w:rsidRPr="00D907D3">
        <w:rPr>
          <w:spacing w:val="1"/>
        </w:rPr>
        <w:t xml:space="preserve"> </w:t>
      </w:r>
      <w:r w:rsidRPr="00D907D3">
        <w:t>международными</w:t>
      </w:r>
      <w:r w:rsidRPr="00D907D3">
        <w:rPr>
          <w:spacing w:val="-3"/>
        </w:rPr>
        <w:t xml:space="preserve"> </w:t>
      </w:r>
      <w:r w:rsidRPr="00D907D3">
        <w:t>и</w:t>
      </w:r>
      <w:r w:rsidRPr="00D907D3">
        <w:rPr>
          <w:spacing w:val="-2"/>
        </w:rPr>
        <w:t xml:space="preserve"> </w:t>
      </w:r>
      <w:r w:rsidRPr="00D907D3">
        <w:t>всероссийскими</w:t>
      </w:r>
      <w:r w:rsidRPr="00D907D3">
        <w:rPr>
          <w:spacing w:val="-2"/>
        </w:rPr>
        <w:t xml:space="preserve"> </w:t>
      </w:r>
      <w:r w:rsidRPr="00D907D3">
        <w:t>исследованиями</w:t>
      </w:r>
      <w:r w:rsidRPr="00D907D3">
        <w:rPr>
          <w:spacing w:val="-4"/>
        </w:rPr>
        <w:t xml:space="preserve"> </w:t>
      </w:r>
      <w:r w:rsidRPr="00D907D3">
        <w:t>качества</w:t>
      </w:r>
      <w:r w:rsidRPr="00D907D3">
        <w:rPr>
          <w:spacing w:val="-3"/>
        </w:rPr>
        <w:t xml:space="preserve"> </w:t>
      </w:r>
      <w:r w:rsidRPr="00D907D3">
        <w:t>отечественного</w:t>
      </w:r>
      <w:r w:rsidRPr="00D907D3">
        <w:rPr>
          <w:spacing w:val="-2"/>
        </w:rPr>
        <w:t xml:space="preserve"> </w:t>
      </w:r>
      <w:r w:rsidRPr="00D907D3">
        <w:t>образования.</w:t>
      </w:r>
    </w:p>
    <w:p w14:paraId="4D9EEA87" w14:textId="03B68CAC" w:rsidR="00CB5FCC" w:rsidRPr="00D907D3" w:rsidRDefault="00CB5FCC" w:rsidP="00CB5FCC">
      <w:pPr>
        <w:pStyle w:val="a5"/>
        <w:spacing w:before="2" w:line="276" w:lineRule="auto"/>
        <w:ind w:right="340" w:firstLine="427"/>
        <w:jc w:val="both"/>
      </w:pPr>
      <w:r w:rsidRPr="00D907D3">
        <w:t>В последние годы в системе отечественного образования, заметной становятся целена-</w:t>
      </w:r>
      <w:r w:rsidRPr="00D907D3">
        <w:rPr>
          <w:spacing w:val="1"/>
        </w:rPr>
        <w:t xml:space="preserve"> </w:t>
      </w:r>
      <w:proofErr w:type="spellStart"/>
      <w:r w:rsidRPr="00D907D3">
        <w:t>правленность</w:t>
      </w:r>
      <w:proofErr w:type="spellEnd"/>
      <w:r w:rsidRPr="00D907D3">
        <w:t xml:space="preserve"> работы по повышению уровня учащихся способности применять полученные</w:t>
      </w:r>
      <w:r w:rsidRPr="00D907D3">
        <w:rPr>
          <w:spacing w:val="1"/>
        </w:rPr>
        <w:t xml:space="preserve"> </w:t>
      </w:r>
      <w:r w:rsidRPr="00D907D3">
        <w:t>знания и умения при решении практических задач, в том числе включение в оценочные мате-</w:t>
      </w:r>
      <w:r w:rsidRPr="00D907D3">
        <w:rPr>
          <w:spacing w:val="1"/>
        </w:rPr>
        <w:t xml:space="preserve"> </w:t>
      </w:r>
      <w:r w:rsidRPr="00D907D3">
        <w:t>риалы процедур по оценке качества школьного образования; внедрение программ элективных</w:t>
      </w:r>
      <w:r w:rsidRPr="00D907D3">
        <w:rPr>
          <w:spacing w:val="1"/>
        </w:rPr>
        <w:t xml:space="preserve"> </w:t>
      </w:r>
      <w:r w:rsidRPr="00D907D3">
        <w:t>курсов по отдельным видам грамотности и др. Особенно важной считаем деятельность по</w:t>
      </w:r>
      <w:r w:rsidRPr="00D907D3">
        <w:rPr>
          <w:spacing w:val="1"/>
        </w:rPr>
        <w:t xml:space="preserve"> </w:t>
      </w:r>
      <w:r w:rsidRPr="00D907D3">
        <w:t>введению ФГОС ООО, по формированию у учащихся метапредметных умений и универ-</w:t>
      </w:r>
      <w:r w:rsidRPr="00D907D3">
        <w:rPr>
          <w:spacing w:val="1"/>
        </w:rPr>
        <w:t xml:space="preserve"> </w:t>
      </w:r>
      <w:r w:rsidRPr="00D907D3">
        <w:t xml:space="preserve">сальных учебных действий, а учителей – умений их формировать и оценивать. Однако, </w:t>
      </w:r>
      <w:proofErr w:type="gramStart"/>
      <w:r w:rsidRPr="00D907D3">
        <w:t>ре-</w:t>
      </w:r>
      <w:r w:rsidRPr="00D907D3">
        <w:rPr>
          <w:spacing w:val="1"/>
        </w:rPr>
        <w:t xml:space="preserve"> </w:t>
      </w:r>
      <w:proofErr w:type="spellStart"/>
      <w:r w:rsidRPr="00D907D3">
        <w:t>зультаты</w:t>
      </w:r>
      <w:proofErr w:type="spellEnd"/>
      <w:proofErr w:type="gramEnd"/>
      <w:r w:rsidRPr="00D907D3">
        <w:t xml:space="preserve"> выполнения мониторинговой работы, свидетельствует о сохранении</w:t>
      </w:r>
      <w:r w:rsidRPr="00D907D3">
        <w:rPr>
          <w:spacing w:val="1"/>
        </w:rPr>
        <w:t xml:space="preserve"> </w:t>
      </w:r>
      <w:r w:rsidRPr="00D907D3">
        <w:t>ряда</w:t>
      </w:r>
      <w:r w:rsidRPr="00D907D3">
        <w:rPr>
          <w:spacing w:val="-2"/>
        </w:rPr>
        <w:t xml:space="preserve"> </w:t>
      </w:r>
      <w:r w:rsidRPr="00D907D3">
        <w:t>факторов, замедляющих развитие</w:t>
      </w:r>
      <w:r w:rsidRPr="00D907D3">
        <w:rPr>
          <w:spacing w:val="-2"/>
        </w:rPr>
        <w:t xml:space="preserve"> </w:t>
      </w:r>
      <w:r w:rsidRPr="00D907D3">
        <w:t>системы школьного образования в</w:t>
      </w:r>
      <w:r w:rsidRPr="00D907D3">
        <w:rPr>
          <w:spacing w:val="-2"/>
        </w:rPr>
        <w:t xml:space="preserve"> </w:t>
      </w:r>
      <w:r w:rsidRPr="00D907D3">
        <w:t>школе.</w:t>
      </w:r>
    </w:p>
    <w:p w14:paraId="64980DD0" w14:textId="77777777" w:rsidR="00CB5FCC" w:rsidRPr="00D907D3" w:rsidRDefault="00CB5FCC" w:rsidP="00CB5FCC">
      <w:pPr>
        <w:pStyle w:val="1"/>
        <w:spacing w:before="1"/>
        <w:ind w:left="787"/>
      </w:pPr>
      <w:r w:rsidRPr="00D907D3">
        <w:t>Рекомендации:</w:t>
      </w:r>
    </w:p>
    <w:p w14:paraId="7779518C" w14:textId="43CE89C5" w:rsidR="00CB5FCC" w:rsidRPr="00D907D3" w:rsidRDefault="00CB5FCC" w:rsidP="00CB5FCC">
      <w:pPr>
        <w:pStyle w:val="a3"/>
        <w:widowControl w:val="0"/>
        <w:numPr>
          <w:ilvl w:val="0"/>
          <w:numId w:val="3"/>
        </w:numPr>
        <w:tabs>
          <w:tab w:val="left" w:pos="1201"/>
        </w:tabs>
        <w:autoSpaceDE w:val="0"/>
        <w:autoSpaceDN w:val="0"/>
        <w:spacing w:before="78" w:after="0"/>
        <w:ind w:right="33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312C3D" w:rsidRPr="00D907D3">
        <w:rPr>
          <w:rFonts w:ascii="Times New Roman" w:hAnsi="Times New Roman" w:cs="Times New Roman"/>
          <w:sz w:val="24"/>
          <w:szCs w:val="24"/>
        </w:rPr>
        <w:t>-предметникам</w:t>
      </w:r>
    </w:p>
    <w:p w14:paraId="043A557C" w14:textId="1DFBE304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201"/>
        </w:tabs>
        <w:autoSpaceDE w:val="0"/>
        <w:autoSpaceDN w:val="0"/>
        <w:spacing w:after="0"/>
        <w:ind w:right="34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Проанализировать достижения обучающихся по каждому виду функциональной грамотности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(читательской,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естественно-научной,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математической,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финансовой,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глобальным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компетенциям, креативному мышлению). Выявить сильные и слабые стороны каждого ученика.</w:t>
      </w:r>
    </w:p>
    <w:p w14:paraId="4CEE1FA2" w14:textId="4980926A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201"/>
        </w:tabs>
        <w:autoSpaceDE w:val="0"/>
        <w:autoSpaceDN w:val="0"/>
        <w:spacing w:after="0"/>
        <w:ind w:right="344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Использовать полученные данные для организации работы на уроке, во внеурочной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деятельности, во время внеклассных мероприятий, классных часов, при распределении обязанностей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в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классе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и т.д.</w:t>
      </w:r>
    </w:p>
    <w:p w14:paraId="66405C6C" w14:textId="77777777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201"/>
        </w:tabs>
        <w:autoSpaceDE w:val="0"/>
        <w:autoSpaceDN w:val="0"/>
        <w:spacing w:after="0"/>
        <w:ind w:right="33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Продумать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планирование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программ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внеурочной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деятельности,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направленных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на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формирование</w:t>
      </w:r>
      <w:r w:rsidRPr="00D907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функциональной грамотности.</w:t>
      </w:r>
    </w:p>
    <w:p w14:paraId="4E267B84" w14:textId="77777777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201"/>
        </w:tabs>
        <w:autoSpaceDE w:val="0"/>
        <w:autoSpaceDN w:val="0"/>
        <w:spacing w:before="2" w:after="0"/>
        <w:ind w:right="33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Обратить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внимание на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организацию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проектной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деятельности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учащихся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с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позиции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формирования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отдельных видов функциональной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грамотности.</w:t>
      </w:r>
    </w:p>
    <w:p w14:paraId="355D6074" w14:textId="7354465D" w:rsidR="00CB5FCC" w:rsidRPr="00D907D3" w:rsidRDefault="00CB5FCC" w:rsidP="00CB5FCC">
      <w:pPr>
        <w:pStyle w:val="a3"/>
        <w:widowControl w:val="0"/>
        <w:numPr>
          <w:ilvl w:val="0"/>
          <w:numId w:val="3"/>
        </w:numPr>
        <w:tabs>
          <w:tab w:val="left" w:pos="1201"/>
        </w:tabs>
        <w:autoSpaceDE w:val="0"/>
        <w:autoSpaceDN w:val="0"/>
        <w:spacing w:after="0" w:line="275" w:lineRule="exact"/>
        <w:ind w:left="1200" w:hanging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Заместител</w:t>
      </w:r>
      <w:r w:rsidR="00312C3D" w:rsidRPr="00D907D3">
        <w:rPr>
          <w:rFonts w:ascii="Times New Roman" w:hAnsi="Times New Roman" w:cs="Times New Roman"/>
          <w:sz w:val="24"/>
          <w:szCs w:val="24"/>
        </w:rPr>
        <w:t>ю</w:t>
      </w:r>
      <w:r w:rsidRPr="00D907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директора</w:t>
      </w:r>
      <w:r w:rsidRPr="00D907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12C3D" w:rsidRPr="00D907D3">
        <w:rPr>
          <w:rFonts w:ascii="Times New Roman" w:hAnsi="Times New Roman" w:cs="Times New Roman"/>
          <w:sz w:val="24"/>
          <w:szCs w:val="24"/>
        </w:rPr>
        <w:t>Усатой А.В.</w:t>
      </w:r>
    </w:p>
    <w:p w14:paraId="2D34C58D" w14:textId="6F2F689B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244"/>
        </w:tabs>
        <w:autoSpaceDE w:val="0"/>
        <w:autoSpaceDN w:val="0"/>
        <w:spacing w:before="40" w:after="0"/>
        <w:ind w:right="34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Включить вопросы формирования функциональной грамотности в систему методической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работы школы.</w:t>
      </w:r>
    </w:p>
    <w:p w14:paraId="5C8B7462" w14:textId="0DF46475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275"/>
        </w:tabs>
        <w:autoSpaceDE w:val="0"/>
        <w:autoSpaceDN w:val="0"/>
        <w:spacing w:after="0"/>
        <w:ind w:right="34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Провести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внутришкольное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повышение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квалификации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педагогов,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направленное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 xml:space="preserve">на </w:t>
      </w:r>
      <w:r w:rsidR="00312C3D" w:rsidRPr="00D907D3">
        <w:rPr>
          <w:rFonts w:ascii="Times New Roman" w:hAnsi="Times New Roman" w:cs="Times New Roman"/>
          <w:sz w:val="24"/>
          <w:szCs w:val="24"/>
        </w:rPr>
        <w:t xml:space="preserve">      </w:t>
      </w:r>
      <w:r w:rsidRPr="00D907D3">
        <w:rPr>
          <w:rFonts w:ascii="Times New Roman" w:hAnsi="Times New Roman" w:cs="Times New Roman"/>
          <w:sz w:val="24"/>
          <w:szCs w:val="24"/>
        </w:rPr>
        <w:t>ознакомление с особенностями методологии и критериями оценки качества общего образования в школе на основе практики международных исследований качества подготовки обучающихся (диагностический инструментарий, концептуальные рамки и примеры заданий по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каждому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виду функциональной грамотности).</w:t>
      </w:r>
    </w:p>
    <w:p w14:paraId="6CFCBC59" w14:textId="71B77591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149"/>
        </w:tabs>
        <w:autoSpaceDE w:val="0"/>
        <w:autoSpaceDN w:val="0"/>
        <w:spacing w:before="1" w:after="0"/>
        <w:ind w:right="33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>Использовать потенциал современных образовательных технологий, отдельных методик,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приемов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стратегий,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формирующих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метапредметные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результаты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и</w:t>
      </w:r>
      <w:r w:rsidRPr="00D907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способствующих</w:t>
      </w:r>
      <w:r w:rsidRPr="00D907D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развитию</w:t>
      </w:r>
      <w:r w:rsidRPr="00D907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функциональной грамотности.</w:t>
      </w:r>
    </w:p>
    <w:p w14:paraId="36D29FFD" w14:textId="43966322" w:rsidR="00CB5FCC" w:rsidRPr="00D907D3" w:rsidRDefault="00CB5FCC" w:rsidP="00CB5FCC">
      <w:pPr>
        <w:pStyle w:val="a3"/>
        <w:widowControl w:val="0"/>
        <w:numPr>
          <w:ilvl w:val="1"/>
          <w:numId w:val="3"/>
        </w:numPr>
        <w:tabs>
          <w:tab w:val="left" w:pos="1149"/>
        </w:tabs>
        <w:autoSpaceDE w:val="0"/>
        <w:autoSpaceDN w:val="0"/>
        <w:spacing w:after="0"/>
        <w:ind w:right="33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07D3">
        <w:rPr>
          <w:rFonts w:ascii="Times New Roman" w:hAnsi="Times New Roman" w:cs="Times New Roman"/>
          <w:sz w:val="24"/>
          <w:szCs w:val="24"/>
        </w:rPr>
        <w:t xml:space="preserve">Выявить педагогов в школе, которые успешно применяют методы и приемы формирования отдельных видов функциональной грамотности и организовать мастер-классы, открытые уроки, направленные на внутришкольное повышение </w:t>
      </w:r>
      <w:r w:rsidRPr="00D907D3">
        <w:rPr>
          <w:rFonts w:ascii="Times New Roman" w:hAnsi="Times New Roman" w:cs="Times New Roman"/>
          <w:sz w:val="24"/>
          <w:szCs w:val="24"/>
        </w:rPr>
        <w:lastRenderedPageBreak/>
        <w:t>квалификации в области формирования и развития читательской, естественно-научной,</w:t>
      </w:r>
      <w:r w:rsidRPr="00D907D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pacing w:val="-1"/>
          <w:sz w:val="24"/>
          <w:szCs w:val="24"/>
        </w:rPr>
        <w:t>математической,</w:t>
      </w:r>
      <w:r w:rsidRPr="00D907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финансовой</w:t>
      </w:r>
      <w:r w:rsidRPr="00D907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грамотности,</w:t>
      </w:r>
      <w:r w:rsidRPr="00D907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креативного</w:t>
      </w:r>
      <w:r w:rsidRPr="00D907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мышления</w:t>
      </w:r>
      <w:r w:rsidRPr="00D907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и</w:t>
      </w:r>
      <w:r w:rsidRPr="00D907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глобальных</w:t>
      </w:r>
      <w:r w:rsidRPr="00D907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07D3">
        <w:rPr>
          <w:rFonts w:ascii="Times New Roman" w:hAnsi="Times New Roman" w:cs="Times New Roman"/>
          <w:sz w:val="24"/>
          <w:szCs w:val="24"/>
        </w:rPr>
        <w:t>компетенций.</w:t>
      </w:r>
    </w:p>
    <w:p w14:paraId="01ECFA98" w14:textId="77777777" w:rsidR="000E12F4" w:rsidRPr="00D907D3" w:rsidRDefault="000E12F4" w:rsidP="00F52C3F">
      <w:pPr>
        <w:pStyle w:val="a3"/>
        <w:ind w:left="408"/>
        <w:rPr>
          <w:rFonts w:ascii="Times New Roman" w:hAnsi="Times New Roman" w:cs="Times New Roman"/>
          <w:sz w:val="24"/>
          <w:szCs w:val="24"/>
        </w:rPr>
      </w:pPr>
    </w:p>
    <w:sectPr w:rsidR="000E12F4" w:rsidRPr="00D9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33521"/>
    <w:multiLevelType w:val="hybridMultilevel"/>
    <w:tmpl w:val="E850EFE6"/>
    <w:lvl w:ilvl="0" w:tplc="E6A8612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495263A"/>
    <w:multiLevelType w:val="multilevel"/>
    <w:tmpl w:val="55260ACA"/>
    <w:lvl w:ilvl="0">
      <w:start w:val="1"/>
      <w:numFmt w:val="decimal"/>
      <w:lvlText w:val="%1."/>
      <w:lvlJc w:val="left"/>
      <w:pPr>
        <w:ind w:left="360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8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6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05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4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3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2" w:hanging="413"/>
      </w:pPr>
      <w:rPr>
        <w:lang w:val="ru-RU" w:eastAsia="en-US" w:bidi="ar-SA"/>
      </w:rPr>
    </w:lvl>
  </w:abstractNum>
  <w:abstractNum w:abstractNumId="2" w15:restartNumberingAfterBreak="0">
    <w:nsid w:val="5EB049DC"/>
    <w:multiLevelType w:val="multilevel"/>
    <w:tmpl w:val="22B023FE"/>
    <w:lvl w:ilvl="0">
      <w:start w:val="3"/>
      <w:numFmt w:val="decimal"/>
      <w:lvlText w:val="%1"/>
      <w:lvlJc w:val="left"/>
      <w:pPr>
        <w:ind w:left="1200" w:hanging="41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13"/>
      </w:pPr>
      <w:rPr>
        <w:b/>
        <w:bCs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50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5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0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25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50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5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0" w:hanging="413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88"/>
    <w:rsid w:val="000E12F4"/>
    <w:rsid w:val="001921EA"/>
    <w:rsid w:val="0021617B"/>
    <w:rsid w:val="003015F1"/>
    <w:rsid w:val="00312C3D"/>
    <w:rsid w:val="00503F9F"/>
    <w:rsid w:val="00700660"/>
    <w:rsid w:val="00760144"/>
    <w:rsid w:val="007D013E"/>
    <w:rsid w:val="008B696B"/>
    <w:rsid w:val="00927C88"/>
    <w:rsid w:val="00C03176"/>
    <w:rsid w:val="00C10BF0"/>
    <w:rsid w:val="00CB5FCC"/>
    <w:rsid w:val="00D907D3"/>
    <w:rsid w:val="00F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D5C4"/>
  <w15:chartTrackingRefBased/>
  <w15:docId w15:val="{77DC8A50-F710-4970-9404-788136C3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8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B5FCC"/>
    <w:pPr>
      <w:widowControl w:val="0"/>
      <w:autoSpaceDE w:val="0"/>
      <w:autoSpaceDN w:val="0"/>
      <w:spacing w:after="0" w:line="240" w:lineRule="auto"/>
      <w:ind w:left="12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C3F"/>
    <w:pPr>
      <w:ind w:left="720"/>
      <w:contextualSpacing/>
    </w:pPr>
  </w:style>
  <w:style w:type="table" w:styleId="a4">
    <w:name w:val="Table Grid"/>
    <w:basedOn w:val="a1"/>
    <w:uiPriority w:val="39"/>
    <w:rsid w:val="00F5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F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CB5FCC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B5F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5FC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CB5F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2025-03-12T05:41:00Z</dcterms:created>
  <dcterms:modified xsi:type="dcterms:W3CDTF">2025-03-12T10:03:00Z</dcterms:modified>
</cp:coreProperties>
</file>